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CA" w:rsidRPr="009517E8" w:rsidRDefault="00804F94" w:rsidP="00804F94">
      <w:pPr>
        <w:pStyle w:val="Title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Udhëheqja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e</w:t>
      </w:r>
      <w:r w:rsidR="00F307CA" w:rsidRPr="009517E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proofErr w:type="spellStart"/>
      <w:r w:rsidR="00F307CA" w:rsidRPr="009517E8">
        <w:rPr>
          <w:rFonts w:ascii="Times New Roman" w:hAnsi="Times New Roman" w:cs="Times New Roman"/>
          <w:b/>
          <w:i/>
          <w:sz w:val="28"/>
          <w:szCs w:val="28"/>
          <w:u w:val="none"/>
        </w:rPr>
        <w:t>Tufës</w:t>
      </w:r>
      <w:proofErr w:type="spellEnd"/>
    </w:p>
    <w:p w:rsidR="00F307CA" w:rsidRPr="009517E8" w:rsidRDefault="00F307CA" w:rsidP="00804F94">
      <w:pPr>
        <w:spacing w:line="276" w:lineRule="auto"/>
        <w:jc w:val="both"/>
        <w:rPr>
          <w:i/>
          <w:sz w:val="28"/>
          <w:szCs w:val="28"/>
        </w:rPr>
      </w:pPr>
    </w:p>
    <w:p w:rsidR="00F307CA" w:rsidRPr="009517E8" w:rsidRDefault="00F307CA" w:rsidP="00804F94">
      <w:pPr>
        <w:spacing w:line="276" w:lineRule="auto"/>
        <w:jc w:val="both"/>
        <w:rPr>
          <w:i/>
          <w:sz w:val="28"/>
          <w:szCs w:val="28"/>
        </w:rPr>
      </w:pPr>
      <w:r w:rsidRPr="009517E8">
        <w:rPr>
          <w:i/>
          <w:iCs/>
          <w:sz w:val="28"/>
          <w:szCs w:val="28"/>
        </w:rPr>
        <w:t>“</w:t>
      </w:r>
      <w:proofErr w:type="spellStart"/>
      <w:r w:rsidRPr="009517E8">
        <w:rPr>
          <w:i/>
          <w:color w:val="000000"/>
          <w:sz w:val="28"/>
          <w:szCs w:val="28"/>
        </w:rPr>
        <w:t>Tregoni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kujdes</w:t>
      </w:r>
      <w:proofErr w:type="spellEnd"/>
      <w:r w:rsidRPr="009517E8">
        <w:rPr>
          <w:i/>
          <w:color w:val="000000"/>
          <w:sz w:val="28"/>
          <w:szCs w:val="28"/>
        </w:rPr>
        <w:t xml:space="preserve">, </w:t>
      </w:r>
      <w:proofErr w:type="spellStart"/>
      <w:r w:rsidRPr="009517E8">
        <w:rPr>
          <w:i/>
          <w:color w:val="000000"/>
          <w:sz w:val="28"/>
          <w:szCs w:val="28"/>
        </w:rPr>
        <w:t>pra</w:t>
      </w:r>
      <w:proofErr w:type="spellEnd"/>
      <w:r w:rsidRPr="009517E8">
        <w:rPr>
          <w:i/>
          <w:color w:val="000000"/>
          <w:sz w:val="28"/>
          <w:szCs w:val="28"/>
        </w:rPr>
        <w:t xml:space="preserve">, </w:t>
      </w:r>
      <w:proofErr w:type="spellStart"/>
      <w:r w:rsidRPr="009517E8">
        <w:rPr>
          <w:i/>
          <w:color w:val="000000"/>
          <w:sz w:val="28"/>
          <w:szCs w:val="28"/>
        </w:rPr>
        <w:t>pėër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veten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tuaj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dhe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për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gjitëė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tufën</w:t>
      </w:r>
      <w:proofErr w:type="spellEnd"/>
      <w:r w:rsidRPr="009517E8">
        <w:rPr>
          <w:i/>
          <w:color w:val="000000"/>
          <w:sz w:val="28"/>
          <w:szCs w:val="28"/>
        </w:rPr>
        <w:t xml:space="preserve">, </w:t>
      </w:r>
      <w:proofErr w:type="spellStart"/>
      <w:r w:rsidRPr="009517E8">
        <w:rPr>
          <w:i/>
          <w:color w:val="000000"/>
          <w:sz w:val="28"/>
          <w:szCs w:val="28"/>
        </w:rPr>
        <w:t>në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mes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të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ëė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cilës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Fryma</w:t>
      </w:r>
      <w:proofErr w:type="spellEnd"/>
      <w:r w:rsidRPr="009517E8">
        <w:rPr>
          <w:i/>
          <w:color w:val="000000"/>
          <w:sz w:val="28"/>
          <w:szCs w:val="28"/>
        </w:rPr>
        <w:t xml:space="preserve"> e </w:t>
      </w:r>
      <w:proofErr w:type="spellStart"/>
      <w:r w:rsidRPr="009517E8">
        <w:rPr>
          <w:i/>
          <w:color w:val="000000"/>
          <w:sz w:val="28"/>
          <w:szCs w:val="28"/>
        </w:rPr>
        <w:t>Shenjtë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ju</w:t>
      </w:r>
      <w:proofErr w:type="spellEnd"/>
      <w:r w:rsidRPr="009517E8">
        <w:rPr>
          <w:i/>
          <w:color w:val="000000"/>
          <w:sz w:val="28"/>
          <w:szCs w:val="28"/>
        </w:rPr>
        <w:t xml:space="preserve"> ka </w:t>
      </w:r>
      <w:proofErr w:type="spellStart"/>
      <w:r w:rsidRPr="009517E8">
        <w:rPr>
          <w:i/>
          <w:color w:val="000000"/>
          <w:sz w:val="28"/>
          <w:szCs w:val="28"/>
        </w:rPr>
        <w:t>vënë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ju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kujdestarë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qė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tė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kullotni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kishėn</w:t>
      </w:r>
      <w:proofErr w:type="spellEnd"/>
      <w:r w:rsidRPr="009517E8">
        <w:rPr>
          <w:i/>
          <w:color w:val="000000"/>
          <w:sz w:val="28"/>
          <w:szCs w:val="28"/>
        </w:rPr>
        <w:t xml:space="preserve"> e </w:t>
      </w:r>
      <w:proofErr w:type="spellStart"/>
      <w:r w:rsidRPr="009517E8">
        <w:rPr>
          <w:i/>
          <w:color w:val="000000"/>
          <w:sz w:val="28"/>
          <w:szCs w:val="28"/>
        </w:rPr>
        <w:t>Perėndisė</w:t>
      </w:r>
      <w:proofErr w:type="spellEnd"/>
      <w:r w:rsidRPr="009517E8">
        <w:rPr>
          <w:i/>
          <w:color w:val="000000"/>
          <w:sz w:val="28"/>
          <w:szCs w:val="28"/>
        </w:rPr>
        <w:t xml:space="preserve">, </w:t>
      </w:r>
      <w:proofErr w:type="spellStart"/>
      <w:r w:rsidRPr="009517E8">
        <w:rPr>
          <w:i/>
          <w:color w:val="000000"/>
          <w:sz w:val="28"/>
          <w:szCs w:val="28"/>
        </w:rPr>
        <w:t>tė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cilėn</w:t>
      </w:r>
      <w:proofErr w:type="spellEnd"/>
      <w:r w:rsidRPr="009517E8">
        <w:rPr>
          <w:i/>
          <w:color w:val="000000"/>
          <w:sz w:val="28"/>
          <w:szCs w:val="28"/>
        </w:rPr>
        <w:t xml:space="preserve"> </w:t>
      </w:r>
      <w:proofErr w:type="spellStart"/>
      <w:r w:rsidRPr="009517E8">
        <w:rPr>
          <w:i/>
          <w:color w:val="000000"/>
          <w:sz w:val="28"/>
          <w:szCs w:val="28"/>
        </w:rPr>
        <w:t>ai</w:t>
      </w:r>
      <w:proofErr w:type="spellEnd"/>
      <w:r w:rsidRPr="009517E8">
        <w:rPr>
          <w:i/>
          <w:color w:val="000000"/>
          <w:sz w:val="28"/>
          <w:szCs w:val="28"/>
        </w:rPr>
        <w:t xml:space="preserve"> e ka </w:t>
      </w:r>
      <w:proofErr w:type="spellStart"/>
      <w:r w:rsidRPr="009517E8">
        <w:rPr>
          <w:i/>
          <w:color w:val="000000"/>
          <w:sz w:val="28"/>
          <w:szCs w:val="28"/>
        </w:rPr>
        <w:t>fituar</w:t>
      </w:r>
      <w:proofErr w:type="spellEnd"/>
      <w:r w:rsidRPr="009517E8">
        <w:rPr>
          <w:i/>
          <w:color w:val="000000"/>
          <w:sz w:val="28"/>
          <w:szCs w:val="28"/>
        </w:rPr>
        <w:t xml:space="preserve"> me </w:t>
      </w:r>
      <w:proofErr w:type="spellStart"/>
      <w:r w:rsidRPr="009517E8">
        <w:rPr>
          <w:i/>
          <w:color w:val="000000"/>
          <w:sz w:val="28"/>
          <w:szCs w:val="28"/>
        </w:rPr>
        <w:t>gjakun</w:t>
      </w:r>
      <w:proofErr w:type="spellEnd"/>
      <w:r w:rsidRPr="009517E8">
        <w:rPr>
          <w:i/>
          <w:color w:val="000000"/>
          <w:sz w:val="28"/>
          <w:szCs w:val="28"/>
        </w:rPr>
        <w:t xml:space="preserve"> e </w:t>
      </w:r>
      <w:proofErr w:type="spellStart"/>
      <w:r w:rsidRPr="009517E8">
        <w:rPr>
          <w:i/>
          <w:color w:val="000000"/>
          <w:sz w:val="28"/>
          <w:szCs w:val="28"/>
        </w:rPr>
        <w:t>tij</w:t>
      </w:r>
      <w:proofErr w:type="spellEnd"/>
      <w:r w:rsidRPr="009517E8">
        <w:rPr>
          <w:i/>
          <w:color w:val="000000"/>
          <w:sz w:val="28"/>
          <w:szCs w:val="28"/>
        </w:rPr>
        <w:t>.”</w:t>
      </w:r>
      <w:r w:rsidRPr="009517E8">
        <w:rPr>
          <w:i/>
          <w:sz w:val="28"/>
          <w:szCs w:val="28"/>
        </w:rPr>
        <w:t xml:space="preserve"> </w:t>
      </w:r>
      <w:proofErr w:type="spellStart"/>
      <w:r w:rsidRPr="00804F94">
        <w:rPr>
          <w:sz w:val="28"/>
          <w:szCs w:val="28"/>
        </w:rPr>
        <w:t>Veprat</w:t>
      </w:r>
      <w:proofErr w:type="spellEnd"/>
      <w:r w:rsidRPr="00804F94">
        <w:rPr>
          <w:sz w:val="28"/>
          <w:szCs w:val="28"/>
        </w:rPr>
        <w:t xml:space="preserve"> e </w:t>
      </w:r>
      <w:proofErr w:type="spellStart"/>
      <w:r w:rsidRPr="00804F94">
        <w:rPr>
          <w:sz w:val="28"/>
          <w:szCs w:val="28"/>
        </w:rPr>
        <w:t>Apostujve</w:t>
      </w:r>
      <w:proofErr w:type="spellEnd"/>
      <w:r w:rsidR="00804F94">
        <w:rPr>
          <w:i/>
          <w:sz w:val="28"/>
          <w:szCs w:val="28"/>
        </w:rPr>
        <w:t xml:space="preserve"> </w:t>
      </w:r>
      <w:r w:rsidRPr="00804F94">
        <w:rPr>
          <w:sz w:val="28"/>
          <w:szCs w:val="28"/>
        </w:rPr>
        <w:t>20:28</w:t>
      </w:r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</w:rPr>
      </w:pPr>
    </w:p>
    <w:p w:rsidR="00F307CA" w:rsidRDefault="00F307CA" w:rsidP="00804F94">
      <w:pPr>
        <w:pStyle w:val="Heading1"/>
        <w:spacing w:line="276" w:lineRule="auto"/>
        <w:jc w:val="both"/>
        <w:rPr>
          <w:rStyle w:val="heading00201char"/>
          <w:color w:val="000000"/>
          <w:sz w:val="28"/>
          <w:szCs w:val="28"/>
        </w:rPr>
      </w:pPr>
      <w:proofErr w:type="spellStart"/>
      <w:r w:rsidRPr="009517E8">
        <w:rPr>
          <w:sz w:val="28"/>
          <w:szCs w:val="28"/>
        </w:rPr>
        <w:t>U</w:t>
      </w:r>
      <w:r w:rsidRPr="009517E8">
        <w:rPr>
          <w:rStyle w:val="heading00201char"/>
          <w:color w:val="000000"/>
          <w:sz w:val="28"/>
          <w:szCs w:val="28"/>
        </w:rPr>
        <w:t>dhëheqësi</w:t>
      </w:r>
      <w:proofErr w:type="spellEnd"/>
      <w:r w:rsidRPr="009517E8">
        <w:rPr>
          <w:rStyle w:val="heading00201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ing00201char"/>
          <w:color w:val="000000"/>
          <w:sz w:val="28"/>
          <w:szCs w:val="28"/>
        </w:rPr>
        <w:t>i</w:t>
      </w:r>
      <w:proofErr w:type="spellEnd"/>
      <w:r w:rsidRPr="009517E8">
        <w:rPr>
          <w:rStyle w:val="heading00201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ing00201char"/>
          <w:color w:val="000000"/>
          <w:sz w:val="28"/>
          <w:szCs w:val="28"/>
        </w:rPr>
        <w:t>qelizës</w:t>
      </w:r>
      <w:proofErr w:type="spellEnd"/>
      <w:r w:rsidRPr="009517E8">
        <w:rPr>
          <w:rStyle w:val="heading00201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ing00201char"/>
          <w:color w:val="000000"/>
          <w:sz w:val="28"/>
          <w:szCs w:val="28"/>
        </w:rPr>
        <w:t>është</w:t>
      </w:r>
      <w:proofErr w:type="spellEnd"/>
      <w:r w:rsidRPr="009517E8">
        <w:rPr>
          <w:rStyle w:val="heading00201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ing00201char"/>
          <w:color w:val="000000"/>
          <w:sz w:val="28"/>
          <w:szCs w:val="28"/>
        </w:rPr>
        <w:t>një</w:t>
      </w:r>
      <w:proofErr w:type="spellEnd"/>
      <w:r w:rsidRPr="009517E8">
        <w:rPr>
          <w:rStyle w:val="heading00201char"/>
          <w:color w:val="000000"/>
          <w:sz w:val="28"/>
          <w:szCs w:val="28"/>
        </w:rPr>
        <w:t xml:space="preserve"> Bari</w:t>
      </w:r>
    </w:p>
    <w:p w:rsidR="009517E8" w:rsidRPr="009517E8" w:rsidRDefault="009517E8" w:rsidP="00804F94">
      <w:pPr>
        <w:jc w:val="both"/>
      </w:pPr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Gjatë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gjithë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Biblës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pamja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color w:val="000000"/>
          <w:sz w:val="28"/>
          <w:szCs w:val="28"/>
        </w:rPr>
        <w:t>një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bariu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duke u </w:t>
      </w:r>
      <w:proofErr w:type="spellStart"/>
      <w:r w:rsidRPr="009517E8">
        <w:rPr>
          <w:rStyle w:val="normalchar"/>
          <w:color w:val="000000"/>
          <w:sz w:val="28"/>
          <w:szCs w:val="28"/>
        </w:rPr>
        <w:t>kujdesur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delet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color w:val="000000"/>
          <w:sz w:val="28"/>
          <w:szCs w:val="28"/>
        </w:rPr>
        <w:t>tij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përdoret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 w:rsidRPr="009517E8">
        <w:rPr>
          <w:rStyle w:val="normalchar"/>
          <w:color w:val="000000"/>
          <w:sz w:val="28"/>
          <w:szCs w:val="28"/>
        </w:rPr>
        <w:t>përshkruar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 </w:t>
      </w:r>
      <w:proofErr w:type="spellStart"/>
      <w:r w:rsidRPr="009517E8">
        <w:rPr>
          <w:rStyle w:val="normalchar"/>
          <w:color w:val="000000"/>
          <w:sz w:val="28"/>
          <w:szCs w:val="28"/>
        </w:rPr>
        <w:t>udhëheqësit</w:t>
      </w:r>
      <w:proofErr w:type="spellEnd"/>
      <w:proofErr w:type="gram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dhe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njerëzit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sz w:val="28"/>
          <w:szCs w:val="28"/>
        </w:rPr>
        <w:t>Perëndisë</w:t>
      </w:r>
      <w:proofErr w:type="spellEnd"/>
      <w:r w:rsidRPr="009517E8">
        <w:rPr>
          <w:rStyle w:val="normalchar"/>
          <w:color w:val="000000"/>
          <w:sz w:val="28"/>
          <w:szCs w:val="28"/>
        </w:rPr>
        <w:t>.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9517E8">
        <w:rPr>
          <w:rStyle w:val="normalchar"/>
          <w:color w:val="000000"/>
          <w:sz w:val="28"/>
          <w:szCs w:val="28"/>
        </w:rPr>
        <w:t>Në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Dhiatën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Re </w:t>
      </w:r>
      <w:proofErr w:type="spellStart"/>
      <w:r w:rsidRPr="009517E8">
        <w:rPr>
          <w:rStyle w:val="normalchar"/>
          <w:color w:val="000000"/>
          <w:sz w:val="28"/>
          <w:szCs w:val="28"/>
        </w:rPr>
        <w:t>udhëheqësit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shpirtërorë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kishës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përshkruhen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shpesh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'</w:t>
      </w:r>
      <w:proofErr w:type="spellStart"/>
      <w:r w:rsidRPr="009517E8">
        <w:rPr>
          <w:rStyle w:val="normalchar"/>
          <w:color w:val="000000"/>
          <w:sz w:val="28"/>
          <w:szCs w:val="28"/>
        </w:rPr>
        <w:t>barinj</w:t>
      </w:r>
      <w:proofErr w:type="spellEnd"/>
      <w:r w:rsidRPr="009517E8">
        <w:rPr>
          <w:rStyle w:val="normalchar"/>
          <w:color w:val="000000"/>
          <w:sz w:val="28"/>
          <w:szCs w:val="28"/>
        </w:rPr>
        <w:t>' (p.sh.</w:t>
      </w:r>
      <w:proofErr w:type="gram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 w:rsidRPr="009517E8">
        <w:rPr>
          <w:rStyle w:val="normalchar"/>
          <w:color w:val="000000"/>
          <w:sz w:val="28"/>
          <w:szCs w:val="28"/>
        </w:rPr>
        <w:t>Veprat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20:28, 1 </w:t>
      </w:r>
      <w:proofErr w:type="spellStart"/>
      <w:r w:rsidRPr="009517E8">
        <w:rPr>
          <w:rStyle w:val="normalchar"/>
          <w:color w:val="000000"/>
          <w:sz w:val="28"/>
          <w:szCs w:val="28"/>
        </w:rPr>
        <w:t>Pjetrit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5:1-4).</w:t>
      </w:r>
      <w:proofErr w:type="gramEnd"/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67E8">
        <w:rPr>
          <w:rStyle w:val="normalchar"/>
          <w:color w:val="000000"/>
          <w:sz w:val="28"/>
          <w:szCs w:val="28"/>
        </w:rPr>
        <w:t>Fjala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'pastor' </w:t>
      </w:r>
      <w:proofErr w:type="spellStart"/>
      <w:r w:rsidRPr="002267E8">
        <w:rPr>
          <w:rStyle w:val="normalchar"/>
          <w:color w:val="000000"/>
          <w:sz w:val="28"/>
          <w:szCs w:val="28"/>
        </w:rPr>
        <w:t>shfaqet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vetëm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një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herë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në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 w:rsidRPr="002267E8">
        <w:rPr>
          <w:rStyle w:val="normalchar"/>
          <w:color w:val="000000"/>
          <w:sz w:val="28"/>
          <w:szCs w:val="28"/>
        </w:rPr>
        <w:t>përkthimin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 </w:t>
      </w:r>
      <w:proofErr w:type="spellStart"/>
      <w:r w:rsidRPr="002267E8">
        <w:rPr>
          <w:rStyle w:val="normalchar"/>
          <w:color w:val="000000"/>
          <w:sz w:val="28"/>
          <w:szCs w:val="28"/>
        </w:rPr>
        <w:t>anglisht</w:t>
      </w:r>
      <w:proofErr w:type="spellEnd"/>
      <w:proofErr w:type="gram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të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Biblës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(</w:t>
      </w:r>
      <w:proofErr w:type="spellStart"/>
      <w:r w:rsidRPr="002267E8">
        <w:rPr>
          <w:rStyle w:val="normalchar"/>
          <w:color w:val="000000"/>
          <w:sz w:val="28"/>
          <w:szCs w:val="28"/>
        </w:rPr>
        <w:t>Efesianëve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4:11) </w:t>
      </w:r>
      <w:proofErr w:type="spellStart"/>
      <w:r w:rsidRPr="002267E8">
        <w:rPr>
          <w:rStyle w:val="normalchar"/>
          <w:color w:val="000000"/>
          <w:sz w:val="28"/>
          <w:szCs w:val="28"/>
        </w:rPr>
        <w:t>dhe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fjala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origjinale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greke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për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të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color w:val="000000"/>
          <w:sz w:val="28"/>
          <w:szCs w:val="28"/>
        </w:rPr>
        <w:t>është</w:t>
      </w:r>
      <w:proofErr w:type="spellEnd"/>
      <w:r w:rsidRPr="002267E8">
        <w:rPr>
          <w:rStyle w:val="normalchar"/>
          <w:color w:val="000000"/>
          <w:sz w:val="28"/>
          <w:szCs w:val="28"/>
        </w:rPr>
        <w:t xml:space="preserve"> '</w:t>
      </w:r>
      <w:proofErr w:type="spellStart"/>
      <w:r w:rsidRPr="002267E8">
        <w:rPr>
          <w:rStyle w:val="normalchar"/>
          <w:color w:val="000000"/>
          <w:sz w:val="28"/>
          <w:szCs w:val="28"/>
        </w:rPr>
        <w:t>bari</w:t>
      </w:r>
      <w:proofErr w:type="spellEnd"/>
      <w:r w:rsidRPr="002267E8">
        <w:rPr>
          <w:rStyle w:val="normalchar"/>
          <w:color w:val="000000"/>
          <w:sz w:val="28"/>
          <w:szCs w:val="28"/>
        </w:rPr>
        <w:t>'.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color w:val="000000"/>
          <w:sz w:val="28"/>
          <w:szCs w:val="28"/>
        </w:rPr>
        <w:t>Në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Kishën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color w:val="000000"/>
          <w:sz w:val="28"/>
          <w:szCs w:val="28"/>
        </w:rPr>
        <w:t>Qelizore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çdo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Udhëheqës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Qelize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është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një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 w:rsidRPr="009517E8">
        <w:rPr>
          <w:rStyle w:val="normalchar"/>
          <w:color w:val="000000"/>
          <w:sz w:val="28"/>
          <w:szCs w:val="28"/>
        </w:rPr>
        <w:t>bari</w:t>
      </w:r>
      <w:proofErr w:type="spellEnd"/>
      <w:proofErr w:type="gram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"</w:t>
      </w:r>
      <w:proofErr w:type="spellStart"/>
      <w:r w:rsidRPr="009517E8">
        <w:rPr>
          <w:rStyle w:val="normalchar"/>
          <w:color w:val="000000"/>
          <w:sz w:val="28"/>
          <w:szCs w:val="28"/>
        </w:rPr>
        <w:t>tufës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" </w:t>
      </w:r>
      <w:proofErr w:type="spellStart"/>
      <w:r w:rsidRPr="009517E8">
        <w:rPr>
          <w:rStyle w:val="normalchar"/>
          <w:color w:val="000000"/>
          <w:sz w:val="28"/>
          <w:szCs w:val="28"/>
        </w:rPr>
        <w:t>së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tij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ose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saj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normalchar"/>
          <w:color w:val="000000"/>
          <w:sz w:val="28"/>
          <w:szCs w:val="28"/>
        </w:rPr>
        <w:t>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grupit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qelizor</w:t>
      </w:r>
      <w:proofErr w:type="spellEnd"/>
      <w:r w:rsidRPr="009517E8">
        <w:rPr>
          <w:rStyle w:val="normalchar"/>
          <w:color w:val="000000"/>
          <w:sz w:val="28"/>
          <w:szCs w:val="28"/>
        </w:rPr>
        <w:t>.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color w:val="000000"/>
          <w:sz w:val="28"/>
          <w:szCs w:val="28"/>
        </w:rPr>
        <w:t>Ndërkohë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  </w:t>
      </w:r>
      <w:proofErr w:type="spellStart"/>
      <w:r w:rsidRPr="009517E8">
        <w:rPr>
          <w:rStyle w:val="normalchar"/>
          <w:color w:val="000000"/>
          <w:sz w:val="28"/>
          <w:szCs w:val="28"/>
        </w:rPr>
        <w:t>roli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 w:rsidRPr="009517E8">
        <w:rPr>
          <w:rStyle w:val="normalchar"/>
          <w:color w:val="000000"/>
          <w:sz w:val="28"/>
          <w:szCs w:val="28"/>
        </w:rPr>
        <w:t>Udhëheqësit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proofErr w:type="gram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Qelizës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është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shumë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ndryshëm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nga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roli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pastorit</w:t>
      </w:r>
      <w:proofErr w:type="spellEnd"/>
      <w:r w:rsidRPr="009517E8">
        <w:rPr>
          <w:rStyle w:val="normalchar"/>
          <w:color w:val="000000"/>
          <w:sz w:val="28"/>
          <w:szCs w:val="28"/>
        </w:rPr>
        <w:t>/</w:t>
      </w:r>
      <w:proofErr w:type="spellStart"/>
      <w:r w:rsidRPr="009517E8">
        <w:rPr>
          <w:rStyle w:val="normalchar"/>
          <w:color w:val="000000"/>
          <w:sz w:val="28"/>
          <w:szCs w:val="28"/>
        </w:rPr>
        <w:t>mësuesit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ose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drejtuesit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gjithë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shërbesës.Megjithatë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normalchar"/>
          <w:color w:val="000000"/>
          <w:sz w:val="28"/>
          <w:szCs w:val="28"/>
        </w:rPr>
        <w:t>ai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ka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përgjegjësi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shpirtërore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grupin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color w:val="000000"/>
          <w:sz w:val="28"/>
          <w:szCs w:val="28"/>
        </w:rPr>
        <w:t>tij</w:t>
      </w:r>
      <w:proofErr w:type="spellEnd"/>
      <w:r w:rsidRPr="009517E8">
        <w:rPr>
          <w:rStyle w:val="normalchar"/>
          <w:color w:val="000000"/>
          <w:sz w:val="28"/>
          <w:szCs w:val="28"/>
        </w:rPr>
        <w:t>.</w:t>
      </w:r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9517E8">
        <w:rPr>
          <w:rStyle w:val="normalchar"/>
          <w:color w:val="000000"/>
          <w:sz w:val="28"/>
          <w:szCs w:val="28"/>
        </w:rPr>
        <w:t>Në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kapitullin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34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Ezekielit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normalchar"/>
          <w:color w:val="000000"/>
          <w:sz w:val="28"/>
          <w:szCs w:val="28"/>
        </w:rPr>
        <w:t>Perëndia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flet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kundër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barinjve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Izraelit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normalchar"/>
          <w:color w:val="000000"/>
          <w:sz w:val="28"/>
          <w:szCs w:val="28"/>
        </w:rPr>
        <w:t>udhëheqësve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shpirtërorë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popullit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tij</w:t>
      </w:r>
      <w:proofErr w:type="spellEnd"/>
      <w:r w:rsidRPr="009517E8">
        <w:rPr>
          <w:rStyle w:val="normalchar"/>
          <w:color w:val="000000"/>
          <w:sz w:val="28"/>
          <w:szCs w:val="28"/>
        </w:rPr>
        <w:t>.</w:t>
      </w:r>
      <w:proofErr w:type="gramEnd"/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color w:val="000000"/>
          <w:sz w:val="28"/>
          <w:szCs w:val="28"/>
        </w:rPr>
        <w:t>Megjithëse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duke </w:t>
      </w:r>
      <w:proofErr w:type="spellStart"/>
      <w:r w:rsidRPr="009517E8">
        <w:rPr>
          <w:rStyle w:val="normalchar"/>
          <w:color w:val="000000"/>
          <w:sz w:val="28"/>
          <w:szCs w:val="28"/>
        </w:rPr>
        <w:t>folur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nga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pikëpamja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negative, </w:t>
      </w:r>
      <w:proofErr w:type="spellStart"/>
      <w:proofErr w:type="gramStart"/>
      <w:r w:rsidRPr="009517E8">
        <w:rPr>
          <w:rStyle w:val="normalchar"/>
          <w:color w:val="000000"/>
          <w:sz w:val="28"/>
          <w:szCs w:val="28"/>
        </w:rPr>
        <w:t>ky</w:t>
      </w:r>
      <w:proofErr w:type="spellEnd"/>
      <w:proofErr w:type="gram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pasazh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tregon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qartë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gjërat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që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Perëndia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pret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prej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udhëheqësve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popullit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tij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normalchar"/>
          <w:color w:val="000000"/>
          <w:sz w:val="28"/>
          <w:szCs w:val="28"/>
        </w:rPr>
        <w:t>barinjve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tij</w:t>
      </w:r>
      <w:proofErr w:type="spellEnd"/>
      <w:r w:rsidRPr="009517E8">
        <w:rPr>
          <w:rStyle w:val="normalchar"/>
          <w:color w:val="000000"/>
          <w:sz w:val="28"/>
          <w:szCs w:val="28"/>
        </w:rPr>
        <w:t>.</w:t>
      </w:r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</w:rPr>
      </w:pPr>
    </w:p>
    <w:p w:rsidR="00F307CA" w:rsidRPr="009517E8" w:rsidRDefault="00F307CA" w:rsidP="00804F94">
      <w:pPr>
        <w:spacing w:line="276" w:lineRule="auto"/>
        <w:jc w:val="both"/>
        <w:rPr>
          <w:rStyle w:val="notranslate"/>
          <w:b/>
          <w:color w:val="000000"/>
          <w:sz w:val="28"/>
          <w:szCs w:val="28"/>
          <w:lang w:val="sv-SE"/>
        </w:rPr>
      </w:pPr>
      <w:r w:rsidRPr="009517E8">
        <w:rPr>
          <w:rStyle w:val="notranslate"/>
          <w:b/>
          <w:color w:val="000000"/>
          <w:sz w:val="28"/>
          <w:szCs w:val="28"/>
          <w:lang w:val="sv-SE"/>
        </w:rPr>
        <w:t>Mesazhi i Ezekielit</w:t>
      </w:r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  <w:lang w:val="sv-SE"/>
        </w:rPr>
      </w:pPr>
    </w:p>
    <w:p w:rsidR="00F307CA" w:rsidRPr="009517E8" w:rsidRDefault="00F307CA" w:rsidP="00804F94">
      <w:pPr>
        <w:spacing w:line="276" w:lineRule="auto"/>
        <w:jc w:val="both"/>
        <w:rPr>
          <w:i/>
          <w:iCs/>
          <w:color w:val="000000"/>
          <w:sz w:val="28"/>
          <w:szCs w:val="28"/>
          <w:lang w:val="sv-SE"/>
        </w:rPr>
      </w:pPr>
      <w:r w:rsidRPr="009517E8">
        <w:rPr>
          <w:rStyle w:val="normalchar"/>
          <w:i/>
          <w:iCs/>
          <w:color w:val="000000"/>
          <w:sz w:val="28"/>
          <w:szCs w:val="28"/>
          <w:lang w:val="sv-SE"/>
        </w:rPr>
        <w:t>Lexoni gjithë kapitullin e 34 të Ezekielit.</w:t>
      </w:r>
    </w:p>
    <w:p w:rsidR="00F307CA" w:rsidRPr="009517E8" w:rsidRDefault="00F307CA" w:rsidP="00804F94">
      <w:pPr>
        <w:spacing w:line="276" w:lineRule="auto"/>
        <w:jc w:val="both"/>
        <w:rPr>
          <w:rStyle w:val="normalchar"/>
          <w:color w:val="000000"/>
          <w:sz w:val="28"/>
          <w:szCs w:val="28"/>
        </w:rPr>
      </w:pPr>
      <w:r w:rsidRPr="009517E8">
        <w:rPr>
          <w:rStyle w:val="normalchar"/>
          <w:i/>
          <w:iCs/>
          <w:color w:val="000000"/>
          <w:sz w:val="28"/>
          <w:szCs w:val="28"/>
          <w:lang w:val="sv-SE"/>
        </w:rPr>
        <w:t>Çfarë pret Perëndia nga barinjtë e tij?</w:t>
      </w:r>
      <w:r w:rsidRPr="009517E8">
        <w:rPr>
          <w:rStyle w:val="apple-converted-space"/>
          <w:color w:val="000000"/>
          <w:sz w:val="28"/>
          <w:szCs w:val="28"/>
          <w:lang w:val="sv-SE"/>
        </w:rPr>
        <w:t> </w:t>
      </w:r>
      <w:r w:rsidRPr="009517E8">
        <w:rPr>
          <w:rStyle w:val="normalchar"/>
          <w:i/>
          <w:iCs/>
          <w:color w:val="000000"/>
          <w:sz w:val="28"/>
          <w:szCs w:val="28"/>
        </w:rPr>
        <w:t>(</w:t>
      </w:r>
      <w:proofErr w:type="spellStart"/>
      <w:r w:rsidRPr="009517E8">
        <w:rPr>
          <w:rStyle w:val="normalchar"/>
          <w:i/>
          <w:iCs/>
          <w:color w:val="000000"/>
          <w:sz w:val="28"/>
          <w:szCs w:val="28"/>
        </w:rPr>
        <w:t>Vargjet</w:t>
      </w:r>
      <w:proofErr w:type="spellEnd"/>
      <w:r w:rsidRPr="009517E8">
        <w:rPr>
          <w:rStyle w:val="normalchar"/>
          <w:i/>
          <w:iCs/>
          <w:color w:val="000000"/>
          <w:sz w:val="28"/>
          <w:szCs w:val="28"/>
        </w:rPr>
        <w:t xml:space="preserve"> 2-4)</w:t>
      </w:r>
    </w:p>
    <w:p w:rsidR="00F307CA" w:rsidRPr="002267E8" w:rsidRDefault="00F307CA" w:rsidP="002267E8">
      <w:pPr>
        <w:spacing w:line="276" w:lineRule="auto"/>
        <w:jc w:val="both"/>
        <w:rPr>
          <w:sz w:val="28"/>
          <w:szCs w:val="28"/>
        </w:rPr>
      </w:pPr>
      <w:proofErr w:type="spellStart"/>
      <w:r w:rsidRPr="002267E8">
        <w:rPr>
          <w:rStyle w:val="normalchar"/>
          <w:bCs/>
          <w:color w:val="000000"/>
          <w:sz w:val="28"/>
          <w:szCs w:val="28"/>
        </w:rPr>
        <w:t>Barinjtë</w:t>
      </w:r>
      <w:proofErr w:type="spellEnd"/>
      <w:r w:rsidRPr="002267E8">
        <w:rPr>
          <w:rStyle w:val="normalchar"/>
          <w:bCs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bCs/>
          <w:color w:val="000000"/>
          <w:sz w:val="28"/>
          <w:szCs w:val="28"/>
        </w:rPr>
        <w:t>duhet</w:t>
      </w:r>
      <w:proofErr w:type="spellEnd"/>
      <w:r w:rsidRPr="002267E8">
        <w:rPr>
          <w:rStyle w:val="normalchar"/>
          <w:bCs/>
          <w:color w:val="000000"/>
          <w:sz w:val="28"/>
          <w:szCs w:val="28"/>
        </w:rPr>
        <w:t xml:space="preserve"> </w:t>
      </w:r>
      <w:proofErr w:type="spellStart"/>
      <w:r w:rsidRPr="002267E8">
        <w:rPr>
          <w:rStyle w:val="normalchar"/>
          <w:bCs/>
          <w:color w:val="000000"/>
          <w:sz w:val="28"/>
          <w:szCs w:val="28"/>
        </w:rPr>
        <w:t>të</w:t>
      </w:r>
      <w:proofErr w:type="spellEnd"/>
      <w:r w:rsidRPr="002267E8">
        <w:rPr>
          <w:rStyle w:val="normalchar"/>
          <w:bCs/>
          <w:color w:val="000000"/>
          <w:sz w:val="28"/>
          <w:szCs w:val="28"/>
        </w:rPr>
        <w:t>:</w:t>
      </w:r>
    </w:p>
    <w:p w:rsidR="00F307CA" w:rsidRPr="009517E8" w:rsidRDefault="00F307CA" w:rsidP="00804F9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Kujdesen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për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tufën</w:t>
      </w:r>
      <w:proofErr w:type="spellEnd"/>
    </w:p>
    <w:p w:rsidR="00F307CA" w:rsidRPr="009517E8" w:rsidRDefault="00F307CA" w:rsidP="00804F9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Forcojnë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më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dobëtit</w:t>
      </w:r>
      <w:proofErr w:type="spellEnd"/>
    </w:p>
    <w:p w:rsidR="00F307CA" w:rsidRPr="009517E8" w:rsidRDefault="00F307CA" w:rsidP="00804F9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Shërojnë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sëmurët</w:t>
      </w:r>
      <w:proofErr w:type="spellEnd"/>
    </w:p>
    <w:p w:rsidR="00F307CA" w:rsidRPr="009517E8" w:rsidRDefault="00F307CA" w:rsidP="00804F9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Mjekojnë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plagosurit</w:t>
      </w:r>
      <w:proofErr w:type="spellEnd"/>
    </w:p>
    <w:p w:rsidR="00F307CA" w:rsidRPr="009517E8" w:rsidRDefault="00F307CA" w:rsidP="00804F9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Marrin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mbrapsht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humburit</w:t>
      </w:r>
      <w:proofErr w:type="spellEnd"/>
    </w:p>
    <w:p w:rsidR="00F307CA" w:rsidRPr="009517E8" w:rsidRDefault="00F307CA" w:rsidP="00804F9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Kërkojnë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për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b/>
          <w:b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b/>
          <w:bCs/>
          <w:color w:val="000000"/>
          <w:sz w:val="28"/>
          <w:szCs w:val="28"/>
        </w:rPr>
        <w:t>humburin</w:t>
      </w:r>
      <w:proofErr w:type="spellEnd"/>
    </w:p>
    <w:p w:rsidR="00F307CA" w:rsidRPr="009517E8" w:rsidRDefault="00F307CA" w:rsidP="00804F94">
      <w:pPr>
        <w:pStyle w:val="body0020text"/>
        <w:spacing w:before="0" w:beforeAutospacing="0" w:after="0" w:afterAutospacing="0" w:line="276" w:lineRule="auto"/>
        <w:jc w:val="both"/>
        <w:rPr>
          <w:rStyle w:val="notranslate"/>
          <w:i/>
          <w:iCs/>
          <w:color w:val="000000"/>
          <w:sz w:val="28"/>
          <w:szCs w:val="28"/>
        </w:rPr>
      </w:pPr>
    </w:p>
    <w:p w:rsidR="00F307CA" w:rsidRPr="009517E8" w:rsidRDefault="00F307CA" w:rsidP="00804F94">
      <w:pPr>
        <w:pStyle w:val="body0020text"/>
        <w:spacing w:before="0" w:beforeAutospacing="0" w:after="0" w:afterAutospacing="0" w:line="276" w:lineRule="auto"/>
        <w:jc w:val="both"/>
        <w:rPr>
          <w:rStyle w:val="notranslate"/>
          <w:i/>
          <w:iCs/>
          <w:color w:val="000000"/>
          <w:sz w:val="28"/>
          <w:szCs w:val="28"/>
        </w:rPr>
      </w:pPr>
      <w:r w:rsidRPr="009517E8">
        <w:rPr>
          <w:rStyle w:val="notranslate"/>
          <w:i/>
          <w:iCs/>
          <w:color w:val="000000"/>
          <w:sz w:val="28"/>
          <w:szCs w:val="28"/>
        </w:rPr>
        <w:t>Pasojat për tufën kur nuk kanë bari, ose kur bariu është i padenjë, duke u kujdesur vetëm për veten e tij: (vargjet 5-6)</w:t>
      </w:r>
    </w:p>
    <w:p w:rsidR="00F307CA" w:rsidRPr="009517E8" w:rsidRDefault="00F307CA" w:rsidP="00804F94">
      <w:pPr>
        <w:pStyle w:val="body0020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307CA" w:rsidRPr="009517E8" w:rsidRDefault="00F307CA" w:rsidP="00804F9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lastRenderedPageBreak/>
        <w:t>Tufa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është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color w:val="000000"/>
          <w:sz w:val="28"/>
          <w:szCs w:val="28"/>
        </w:rPr>
        <w:t>shpërndarë</w:t>
      </w:r>
      <w:proofErr w:type="spellEnd"/>
    </w:p>
    <w:p w:rsidR="00F307CA" w:rsidRPr="009517E8" w:rsidRDefault="00F307CA" w:rsidP="00804F9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sv-SE"/>
        </w:rPr>
      </w:pPr>
      <w:r w:rsidRPr="009517E8">
        <w:rPr>
          <w:rStyle w:val="normalchar"/>
          <w:color w:val="000000"/>
          <w:sz w:val="28"/>
          <w:szCs w:val="28"/>
          <w:lang w:val="sv-SE"/>
        </w:rPr>
        <w:t>Tufa kërcënohet/ gëlltitet nga kafshët e egra</w:t>
      </w:r>
    </w:p>
    <w:p w:rsidR="00F307CA" w:rsidRPr="009517E8" w:rsidRDefault="00F307CA" w:rsidP="00804F9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sz w:val="28"/>
          <w:szCs w:val="28"/>
        </w:rPr>
        <w:t>Tufa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endet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pa </w:t>
      </w:r>
      <w:proofErr w:type="spellStart"/>
      <w:r w:rsidRPr="009517E8">
        <w:rPr>
          <w:rStyle w:val="normalchar"/>
          <w:color w:val="000000"/>
          <w:sz w:val="28"/>
          <w:szCs w:val="28"/>
        </w:rPr>
        <w:t>qëllim</w:t>
      </w:r>
      <w:proofErr w:type="spellEnd"/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</w:rPr>
      </w:pPr>
    </w:p>
    <w:p w:rsidR="00F307CA" w:rsidRPr="009517E8" w:rsidRDefault="00F307CA" w:rsidP="00804F94">
      <w:pPr>
        <w:pStyle w:val="body0020text"/>
        <w:spacing w:before="0" w:beforeAutospacing="0" w:after="0" w:afterAutospacing="0" w:line="276" w:lineRule="auto"/>
        <w:jc w:val="both"/>
        <w:rPr>
          <w:rStyle w:val="notranslate"/>
          <w:i/>
          <w:iCs/>
          <w:color w:val="000000"/>
          <w:sz w:val="28"/>
          <w:szCs w:val="28"/>
        </w:rPr>
      </w:pPr>
      <w:r w:rsidRPr="009517E8">
        <w:rPr>
          <w:rStyle w:val="notranslate"/>
          <w:i/>
          <w:iCs/>
          <w:color w:val="000000"/>
          <w:sz w:val="28"/>
          <w:szCs w:val="28"/>
        </w:rPr>
        <w:t>Pasojat për bariun e padenjë: (vargu 10)</w:t>
      </w:r>
    </w:p>
    <w:p w:rsidR="00F307CA" w:rsidRPr="009517E8" w:rsidRDefault="00F307CA" w:rsidP="00804F94">
      <w:pPr>
        <w:pStyle w:val="body0020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307CA" w:rsidRPr="009517E8" w:rsidRDefault="00F307CA" w:rsidP="00804F94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sq-AL"/>
        </w:rPr>
      </w:pPr>
      <w:r w:rsidRPr="009517E8">
        <w:rPr>
          <w:rStyle w:val="normalchar"/>
          <w:color w:val="000000"/>
          <w:sz w:val="28"/>
          <w:szCs w:val="28"/>
          <w:lang w:val="sq-AL"/>
        </w:rPr>
        <w:t>Perëndia është kundër tij ose saj</w:t>
      </w:r>
    </w:p>
    <w:p w:rsidR="00F307CA" w:rsidRPr="009517E8" w:rsidRDefault="00F307CA" w:rsidP="00804F94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sq-AL"/>
        </w:rPr>
      </w:pPr>
      <w:r w:rsidRPr="009517E8">
        <w:rPr>
          <w:rStyle w:val="normalchar"/>
          <w:color w:val="000000"/>
          <w:sz w:val="28"/>
          <w:szCs w:val="28"/>
          <w:lang w:val="sq-AL"/>
        </w:rPr>
        <w:t>Perëndia e mban bariun përgjegjës për tufën</w:t>
      </w:r>
    </w:p>
    <w:p w:rsidR="00F307CA" w:rsidRPr="009517E8" w:rsidRDefault="00F307CA" w:rsidP="00804F94">
      <w:pPr>
        <w:numPr>
          <w:ilvl w:val="0"/>
          <w:numId w:val="3"/>
        </w:numPr>
        <w:spacing w:line="276" w:lineRule="auto"/>
        <w:jc w:val="both"/>
        <w:rPr>
          <w:rStyle w:val="normalchar"/>
          <w:color w:val="000000"/>
          <w:sz w:val="28"/>
          <w:szCs w:val="28"/>
          <w:lang w:val="sq-AL"/>
        </w:rPr>
      </w:pPr>
      <w:r w:rsidRPr="009517E8">
        <w:rPr>
          <w:rStyle w:val="normalchar"/>
          <w:color w:val="000000"/>
          <w:sz w:val="28"/>
          <w:szCs w:val="28"/>
          <w:lang w:val="sq-AL"/>
        </w:rPr>
        <w:t>Perëndia do ta largojë bariun e pavlerë nga pozita e tij/saj</w:t>
      </w:r>
    </w:p>
    <w:p w:rsidR="00F307CA" w:rsidRPr="009517E8" w:rsidRDefault="00F307CA" w:rsidP="00804F94">
      <w:pPr>
        <w:pStyle w:val="BodyText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F307CA" w:rsidRPr="009517E8" w:rsidRDefault="00F307CA" w:rsidP="00804F94">
      <w:pPr>
        <w:pStyle w:val="BodyText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517E8">
        <w:rPr>
          <w:rFonts w:ascii="Times New Roman" w:hAnsi="Times New Roman" w:cs="Times New Roman"/>
          <w:sz w:val="28"/>
          <w:szCs w:val="28"/>
          <w:lang w:val="sq-AL"/>
        </w:rPr>
        <w:t>Veprimet e një bariu të mirë: (vargjet 11-24)</w:t>
      </w:r>
    </w:p>
    <w:p w:rsidR="00F307CA" w:rsidRPr="009517E8" w:rsidRDefault="00F307CA" w:rsidP="00804F9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sz w:val="28"/>
          <w:szCs w:val="28"/>
        </w:rPr>
        <w:t>Kërkon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për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delet</w:t>
      </w:r>
      <w:proofErr w:type="spellEnd"/>
      <w:r w:rsidRPr="009517E8">
        <w:rPr>
          <w:sz w:val="28"/>
          <w:szCs w:val="28"/>
        </w:rPr>
        <w:t xml:space="preserve"> e </w:t>
      </w:r>
      <w:proofErr w:type="spellStart"/>
      <w:r w:rsidRPr="009517E8">
        <w:rPr>
          <w:sz w:val="28"/>
          <w:szCs w:val="28"/>
        </w:rPr>
        <w:t>tij</w:t>
      </w:r>
      <w:proofErr w:type="spellEnd"/>
    </w:p>
    <w:p w:rsidR="00F307CA" w:rsidRPr="009517E8" w:rsidRDefault="00F307CA" w:rsidP="00804F9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sz w:val="28"/>
          <w:szCs w:val="28"/>
        </w:rPr>
        <w:t>Kujdeset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për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delet</w:t>
      </w:r>
      <w:proofErr w:type="spellEnd"/>
      <w:r w:rsidRPr="009517E8">
        <w:rPr>
          <w:sz w:val="28"/>
          <w:szCs w:val="28"/>
        </w:rPr>
        <w:t xml:space="preserve"> e </w:t>
      </w:r>
      <w:proofErr w:type="spellStart"/>
      <w:r w:rsidRPr="009517E8">
        <w:rPr>
          <w:sz w:val="28"/>
          <w:szCs w:val="28"/>
        </w:rPr>
        <w:t>tij</w:t>
      </w:r>
      <w:proofErr w:type="spellEnd"/>
    </w:p>
    <w:p w:rsidR="00F307CA" w:rsidRPr="009517E8" w:rsidRDefault="00F307CA" w:rsidP="00804F9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9517E8">
        <w:rPr>
          <w:sz w:val="28"/>
          <w:szCs w:val="28"/>
        </w:rPr>
        <w:t xml:space="preserve">I </w:t>
      </w:r>
      <w:proofErr w:type="spellStart"/>
      <w:r w:rsidRPr="009517E8">
        <w:rPr>
          <w:sz w:val="28"/>
          <w:szCs w:val="28"/>
        </w:rPr>
        <w:t>mbledh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ato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së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bashku</w:t>
      </w:r>
      <w:proofErr w:type="spellEnd"/>
    </w:p>
    <w:p w:rsidR="00F307CA" w:rsidRPr="009517E8" w:rsidRDefault="00F307CA" w:rsidP="00804F94">
      <w:pPr>
        <w:numPr>
          <w:ilvl w:val="0"/>
          <w:numId w:val="4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 w:rsidRPr="009517E8">
        <w:rPr>
          <w:rStyle w:val="normalchar"/>
          <w:color w:val="000000"/>
          <w:sz w:val="28"/>
          <w:szCs w:val="28"/>
          <w:lang w:val="sv-SE"/>
        </w:rPr>
        <w:t>I çon në kullota të mira</w:t>
      </w:r>
    </w:p>
    <w:p w:rsidR="00F307CA" w:rsidRPr="009517E8" w:rsidRDefault="00F307CA" w:rsidP="00804F9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9517E8">
        <w:rPr>
          <w:sz w:val="28"/>
          <w:szCs w:val="28"/>
        </w:rPr>
        <w:t xml:space="preserve">I </w:t>
      </w:r>
      <w:proofErr w:type="spellStart"/>
      <w:r w:rsidRPr="009517E8">
        <w:rPr>
          <w:sz w:val="28"/>
          <w:szCs w:val="28"/>
        </w:rPr>
        <w:t>mban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ato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sigurta</w:t>
      </w:r>
      <w:proofErr w:type="spellEnd"/>
    </w:p>
    <w:p w:rsidR="00F307CA" w:rsidRPr="009517E8" w:rsidRDefault="00F307CA" w:rsidP="00804F9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sz w:val="28"/>
          <w:szCs w:val="28"/>
        </w:rPr>
        <w:t>Sjell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mbrapsht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="002267E8">
        <w:rPr>
          <w:sz w:val="28"/>
          <w:szCs w:val="28"/>
        </w:rPr>
        <w:t>të</w:t>
      </w:r>
      <w:proofErr w:type="spellEnd"/>
      <w:r w:rsidR="002267E8">
        <w:rPr>
          <w:sz w:val="28"/>
          <w:szCs w:val="28"/>
        </w:rPr>
        <w:t xml:space="preserve"> </w:t>
      </w:r>
      <w:proofErr w:type="spellStart"/>
      <w:r w:rsidR="002267E8">
        <w:rPr>
          <w:sz w:val="28"/>
          <w:szCs w:val="28"/>
        </w:rPr>
        <w:t>humburit</w:t>
      </w:r>
      <w:proofErr w:type="spellEnd"/>
    </w:p>
    <w:p w:rsidR="00F307CA" w:rsidRPr="009517E8" w:rsidRDefault="00F307CA" w:rsidP="00804F9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sz w:val="28"/>
          <w:szCs w:val="28"/>
        </w:rPr>
        <w:t>Mjekojnë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plagosurit</w:t>
      </w:r>
      <w:proofErr w:type="spellEnd"/>
    </w:p>
    <w:p w:rsidR="00F307CA" w:rsidRPr="009517E8" w:rsidRDefault="00F307CA" w:rsidP="00804F9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sz w:val="28"/>
          <w:szCs w:val="28"/>
        </w:rPr>
        <w:t>Forcojnë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dobëtit</w:t>
      </w:r>
      <w:proofErr w:type="spellEnd"/>
    </w:p>
    <w:p w:rsidR="00F307CA" w:rsidRPr="009517E8" w:rsidRDefault="00F307CA" w:rsidP="00804F9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9517E8">
        <w:rPr>
          <w:sz w:val="28"/>
          <w:szCs w:val="28"/>
        </w:rPr>
        <w:t>Siguron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drejtësi</w:t>
      </w:r>
      <w:proofErr w:type="spellEnd"/>
      <w:r w:rsidRPr="009517E8">
        <w:rPr>
          <w:sz w:val="28"/>
          <w:szCs w:val="28"/>
        </w:rPr>
        <w:t xml:space="preserve"> Brenda </w:t>
      </w:r>
      <w:proofErr w:type="spellStart"/>
      <w:r w:rsidRPr="009517E8">
        <w:rPr>
          <w:sz w:val="28"/>
          <w:szCs w:val="28"/>
        </w:rPr>
        <w:t>tufës</w:t>
      </w:r>
      <w:proofErr w:type="spellEnd"/>
    </w:p>
    <w:p w:rsidR="00F307CA" w:rsidRPr="009517E8" w:rsidRDefault="00F307CA" w:rsidP="00804F94">
      <w:pPr>
        <w:pStyle w:val="body0020text"/>
        <w:spacing w:before="0" w:beforeAutospacing="0" w:after="120" w:afterAutospacing="0" w:line="276" w:lineRule="auto"/>
        <w:jc w:val="both"/>
        <w:rPr>
          <w:i/>
          <w:iCs/>
          <w:color w:val="000000"/>
          <w:sz w:val="28"/>
          <w:szCs w:val="28"/>
        </w:rPr>
      </w:pPr>
    </w:p>
    <w:p w:rsidR="00F307CA" w:rsidRPr="009517E8" w:rsidRDefault="00F307CA" w:rsidP="00804F94">
      <w:pPr>
        <w:pStyle w:val="body0020text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9517E8">
        <w:rPr>
          <w:rStyle w:val="notranslate"/>
          <w:i/>
          <w:iCs/>
          <w:color w:val="000000"/>
          <w:sz w:val="28"/>
          <w:szCs w:val="28"/>
        </w:rPr>
        <w:t>Premtimet e Perëndisë kur barinjtë bëjnë mirë: (vargjet 25-31)</w:t>
      </w:r>
    </w:p>
    <w:p w:rsidR="00F307CA" w:rsidRPr="009517E8" w:rsidRDefault="00F307CA" w:rsidP="00804F94">
      <w:pPr>
        <w:pStyle w:val="normal0"/>
        <w:spacing w:before="0" w:beforeAutospacing="0" w:after="120" w:afterAutospacing="0" w:line="276" w:lineRule="auto"/>
        <w:jc w:val="both"/>
        <w:rPr>
          <w:rStyle w:val="normalchar"/>
          <w:sz w:val="28"/>
          <w:szCs w:val="28"/>
        </w:rPr>
      </w:pPr>
    </w:p>
    <w:p w:rsidR="00F307CA" w:rsidRPr="009517E8" w:rsidRDefault="00F307CA" w:rsidP="00804F94">
      <w:pPr>
        <w:pStyle w:val="normal0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9517E8">
        <w:rPr>
          <w:rStyle w:val="normalchar"/>
          <w:color w:val="000000"/>
          <w:sz w:val="28"/>
          <w:szCs w:val="28"/>
        </w:rPr>
        <w:t>Tufa do të ketë:</w:t>
      </w:r>
    </w:p>
    <w:p w:rsidR="00F307CA" w:rsidRPr="009517E8" w:rsidRDefault="009517E8" w:rsidP="00804F94">
      <w:pPr>
        <w:numPr>
          <w:ilvl w:val="0"/>
          <w:numId w:val="5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normalchar"/>
          <w:color w:val="000000"/>
          <w:sz w:val="28"/>
          <w:szCs w:val="28"/>
        </w:rPr>
        <w:t>P</w:t>
      </w:r>
      <w:r w:rsidR="00F307CA" w:rsidRPr="009517E8">
        <w:rPr>
          <w:rStyle w:val="normalchar"/>
          <w:color w:val="000000"/>
          <w:sz w:val="28"/>
          <w:szCs w:val="28"/>
        </w:rPr>
        <w:t>aqe</w:t>
      </w:r>
      <w:proofErr w:type="spellEnd"/>
    </w:p>
    <w:p w:rsidR="00F307CA" w:rsidRPr="009517E8" w:rsidRDefault="00F307CA" w:rsidP="00804F94">
      <w:pPr>
        <w:numPr>
          <w:ilvl w:val="0"/>
          <w:numId w:val="5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Mbrojtje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dhe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siguri</w:t>
      </w:r>
      <w:proofErr w:type="spellEnd"/>
    </w:p>
    <w:p w:rsidR="00F307CA" w:rsidRPr="009517E8" w:rsidRDefault="00F307CA" w:rsidP="00804F94">
      <w:pPr>
        <w:numPr>
          <w:ilvl w:val="0"/>
          <w:numId w:val="5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Breshëri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bekimesh</w:t>
      </w:r>
      <w:proofErr w:type="spellEnd"/>
    </w:p>
    <w:p w:rsidR="00F307CA" w:rsidRPr="009517E8" w:rsidRDefault="00F307CA" w:rsidP="00804F94">
      <w:pPr>
        <w:numPr>
          <w:ilvl w:val="0"/>
          <w:numId w:val="5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Liri</w:t>
      </w:r>
      <w:proofErr w:type="spellEnd"/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</w:rPr>
      </w:pPr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9517E8">
        <w:rPr>
          <w:sz w:val="28"/>
          <w:szCs w:val="28"/>
        </w:rPr>
        <w:t>Nga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pasazhi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i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mësipërm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është</w:t>
      </w:r>
      <w:proofErr w:type="spellEnd"/>
      <w:r w:rsidRPr="009517E8">
        <w:rPr>
          <w:sz w:val="28"/>
          <w:szCs w:val="28"/>
        </w:rPr>
        <w:t xml:space="preserve"> e </w:t>
      </w:r>
      <w:proofErr w:type="spellStart"/>
      <w:r w:rsidRPr="009517E8">
        <w:rPr>
          <w:sz w:val="28"/>
          <w:szCs w:val="28"/>
        </w:rPr>
        <w:t>qartë</w:t>
      </w:r>
      <w:proofErr w:type="spellEnd"/>
      <w:r w:rsidRPr="009517E8">
        <w:rPr>
          <w:sz w:val="28"/>
          <w:szCs w:val="28"/>
        </w:rPr>
        <w:t xml:space="preserve"> se </w:t>
      </w:r>
      <w:proofErr w:type="spellStart"/>
      <w:r w:rsidRPr="009517E8">
        <w:rPr>
          <w:sz w:val="28"/>
          <w:szCs w:val="28"/>
        </w:rPr>
        <w:t>Perëndia</w:t>
      </w:r>
      <w:proofErr w:type="spellEnd"/>
      <w:r w:rsidRPr="009517E8">
        <w:rPr>
          <w:sz w:val="28"/>
          <w:szCs w:val="28"/>
        </w:rPr>
        <w:t xml:space="preserve"> e </w:t>
      </w:r>
      <w:proofErr w:type="spellStart"/>
      <w:r w:rsidRPr="009517E8">
        <w:rPr>
          <w:sz w:val="28"/>
          <w:szCs w:val="28"/>
        </w:rPr>
        <w:t>konsideron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rolin</w:t>
      </w:r>
      <w:proofErr w:type="spellEnd"/>
      <w:r w:rsidRPr="009517E8">
        <w:rPr>
          <w:sz w:val="28"/>
          <w:szCs w:val="28"/>
        </w:rPr>
        <w:t xml:space="preserve"> e </w:t>
      </w:r>
      <w:proofErr w:type="spellStart"/>
      <w:r w:rsidRPr="009517E8">
        <w:rPr>
          <w:sz w:val="28"/>
          <w:szCs w:val="28"/>
        </w:rPr>
        <w:t>bariut</w:t>
      </w:r>
      <w:proofErr w:type="spellEnd"/>
      <w:r w:rsidRPr="009517E8">
        <w:rPr>
          <w:sz w:val="28"/>
          <w:szCs w:val="28"/>
        </w:rPr>
        <w:t xml:space="preserve">- </w:t>
      </w:r>
      <w:proofErr w:type="spellStart"/>
      <w:r w:rsidRPr="009517E8">
        <w:rPr>
          <w:sz w:val="28"/>
          <w:szCs w:val="28"/>
        </w:rPr>
        <w:t>udhëheqës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kritik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për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mirëqenien</w:t>
      </w:r>
      <w:proofErr w:type="spellEnd"/>
      <w:r w:rsidRPr="009517E8">
        <w:rPr>
          <w:sz w:val="28"/>
          <w:szCs w:val="28"/>
        </w:rPr>
        <w:t xml:space="preserve"> e </w:t>
      </w:r>
      <w:proofErr w:type="spellStart"/>
      <w:r w:rsidRPr="009517E8">
        <w:rPr>
          <w:sz w:val="28"/>
          <w:szCs w:val="28"/>
        </w:rPr>
        <w:t>popullit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tij</w:t>
      </w:r>
      <w:proofErr w:type="spellEnd"/>
      <w:r w:rsidRPr="009517E8">
        <w:rPr>
          <w:sz w:val="28"/>
          <w:szCs w:val="28"/>
        </w:rPr>
        <w:t>.</w:t>
      </w:r>
      <w:proofErr w:type="gramEnd"/>
      <w:r w:rsidRPr="009517E8">
        <w:rPr>
          <w:sz w:val="28"/>
          <w:szCs w:val="28"/>
        </w:rPr>
        <w:t xml:space="preserve"> </w:t>
      </w:r>
      <w:proofErr w:type="gramStart"/>
      <w:r w:rsidRPr="009517E8">
        <w:rPr>
          <w:sz w:val="28"/>
          <w:szCs w:val="28"/>
        </w:rPr>
        <w:t xml:space="preserve">Si </w:t>
      </w:r>
      <w:proofErr w:type="spellStart"/>
      <w:r w:rsidRPr="009517E8">
        <w:rPr>
          <w:sz w:val="28"/>
          <w:szCs w:val="28"/>
        </w:rPr>
        <w:t>udhëheqës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qelize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mund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bësh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një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ndryshim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jetësor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në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jetën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shpirtërore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anëtarëve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grupit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tuaj</w:t>
      </w:r>
      <w:proofErr w:type="spellEnd"/>
      <w:r w:rsidRPr="009517E8">
        <w:rPr>
          <w:sz w:val="28"/>
          <w:szCs w:val="28"/>
        </w:rPr>
        <w:t>.</w:t>
      </w:r>
      <w:proofErr w:type="gram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Kjo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nuk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kërkon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proofErr w:type="gramStart"/>
      <w:r w:rsidRPr="009517E8">
        <w:rPr>
          <w:sz w:val="28"/>
          <w:szCs w:val="28"/>
        </w:rPr>
        <w:t>njohuri</w:t>
      </w:r>
      <w:proofErr w:type="spellEnd"/>
      <w:r w:rsidRPr="009517E8">
        <w:rPr>
          <w:sz w:val="28"/>
          <w:szCs w:val="28"/>
        </w:rPr>
        <w:t xml:space="preserve">  </w:t>
      </w:r>
      <w:proofErr w:type="spellStart"/>
      <w:r w:rsidRPr="009517E8">
        <w:rPr>
          <w:sz w:val="28"/>
          <w:szCs w:val="28"/>
        </w:rPr>
        <w:t>eksperti</w:t>
      </w:r>
      <w:proofErr w:type="spellEnd"/>
      <w:proofErr w:type="gram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apo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angazhim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një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pune</w:t>
      </w:r>
      <w:proofErr w:type="spellEnd"/>
      <w:r w:rsidRPr="009517E8">
        <w:rPr>
          <w:sz w:val="28"/>
          <w:szCs w:val="28"/>
        </w:rPr>
        <w:t xml:space="preserve"> me </w:t>
      </w:r>
      <w:proofErr w:type="spellStart"/>
      <w:r w:rsidRPr="009517E8">
        <w:rPr>
          <w:sz w:val="28"/>
          <w:szCs w:val="28"/>
        </w:rPr>
        <w:t>orar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plotë</w:t>
      </w:r>
      <w:proofErr w:type="spellEnd"/>
      <w:r w:rsidRPr="009517E8">
        <w:rPr>
          <w:sz w:val="28"/>
          <w:szCs w:val="28"/>
        </w:rPr>
        <w:t xml:space="preserve">.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qënit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i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proofErr w:type="gramStart"/>
      <w:r w:rsidRPr="009517E8">
        <w:rPr>
          <w:sz w:val="28"/>
          <w:szCs w:val="28"/>
        </w:rPr>
        <w:t>interesuar</w:t>
      </w:r>
      <w:proofErr w:type="spellEnd"/>
      <w:r w:rsidRPr="009517E8">
        <w:rPr>
          <w:sz w:val="28"/>
          <w:szCs w:val="28"/>
        </w:rPr>
        <w:t xml:space="preserve">  </w:t>
      </w:r>
      <w:proofErr w:type="spellStart"/>
      <w:r w:rsidRPr="009517E8">
        <w:rPr>
          <w:sz w:val="28"/>
          <w:szCs w:val="28"/>
        </w:rPr>
        <w:t>për</w:t>
      </w:r>
      <w:proofErr w:type="spellEnd"/>
      <w:proofErr w:type="gramEnd"/>
      <w:r w:rsidRPr="009517E8">
        <w:rPr>
          <w:sz w:val="28"/>
          <w:szCs w:val="28"/>
        </w:rPr>
        <w:t xml:space="preserve">  </w:t>
      </w:r>
      <w:proofErr w:type="spellStart"/>
      <w:r w:rsidRPr="009517E8">
        <w:rPr>
          <w:sz w:val="28"/>
          <w:szCs w:val="28"/>
        </w:rPr>
        <w:t>jetën</w:t>
      </w:r>
      <w:proofErr w:type="spellEnd"/>
      <w:r w:rsidRPr="009517E8">
        <w:rPr>
          <w:sz w:val="28"/>
          <w:szCs w:val="28"/>
        </w:rPr>
        <w:t xml:space="preserve"> e tyre </w:t>
      </w:r>
      <w:proofErr w:type="spellStart"/>
      <w:r w:rsidRPr="009517E8">
        <w:rPr>
          <w:sz w:val="28"/>
          <w:szCs w:val="28"/>
        </w:rPr>
        <w:t>dhe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thjesht</w:t>
      </w:r>
      <w:proofErr w:type="spellEnd"/>
      <w:r w:rsidRPr="009517E8">
        <w:rPr>
          <w:sz w:val="28"/>
          <w:szCs w:val="28"/>
        </w:rPr>
        <w:t xml:space="preserve"> '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jesh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aty</w:t>
      </w:r>
      <w:proofErr w:type="spellEnd"/>
      <w:r w:rsidRPr="009517E8">
        <w:rPr>
          <w:sz w:val="28"/>
          <w:szCs w:val="28"/>
        </w:rPr>
        <w:t xml:space="preserve">' </w:t>
      </w:r>
      <w:proofErr w:type="spellStart"/>
      <w:r w:rsidRPr="009517E8">
        <w:rPr>
          <w:sz w:val="28"/>
          <w:szCs w:val="28"/>
        </w:rPr>
        <w:t>për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ta</w:t>
      </w:r>
      <w:proofErr w:type="spellEnd"/>
      <w:r w:rsidRPr="009517E8">
        <w:rPr>
          <w:sz w:val="28"/>
          <w:szCs w:val="28"/>
        </w:rPr>
        <w:t xml:space="preserve"> do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ketë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një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ndikim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të</w:t>
      </w:r>
      <w:proofErr w:type="spellEnd"/>
      <w:r w:rsidRPr="009517E8">
        <w:rPr>
          <w:sz w:val="28"/>
          <w:szCs w:val="28"/>
        </w:rPr>
        <w:t xml:space="preserve"> </w:t>
      </w:r>
      <w:proofErr w:type="spellStart"/>
      <w:r w:rsidRPr="009517E8">
        <w:rPr>
          <w:sz w:val="28"/>
          <w:szCs w:val="28"/>
        </w:rPr>
        <w:t>vërtetë</w:t>
      </w:r>
      <w:proofErr w:type="spellEnd"/>
      <w:r w:rsidRPr="009517E8">
        <w:rPr>
          <w:sz w:val="28"/>
          <w:szCs w:val="28"/>
        </w:rPr>
        <w:t>.</w:t>
      </w:r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</w:rPr>
      </w:pPr>
    </w:p>
    <w:p w:rsidR="00F307CA" w:rsidRPr="009517E8" w:rsidRDefault="00F307CA" w:rsidP="00804F94">
      <w:pPr>
        <w:pStyle w:val="Heading1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ing00201char"/>
          <w:color w:val="000000"/>
          <w:sz w:val="28"/>
          <w:szCs w:val="28"/>
        </w:rPr>
        <w:t>Disa</w:t>
      </w:r>
      <w:proofErr w:type="spellEnd"/>
      <w:r w:rsidRPr="009517E8">
        <w:rPr>
          <w:rStyle w:val="heading00201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ing00201char"/>
          <w:color w:val="000000"/>
          <w:sz w:val="28"/>
          <w:szCs w:val="28"/>
        </w:rPr>
        <w:t>sugjerime</w:t>
      </w:r>
      <w:proofErr w:type="spellEnd"/>
      <w:r w:rsidRPr="009517E8">
        <w:rPr>
          <w:rStyle w:val="heading00201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ing00201char"/>
          <w:color w:val="000000"/>
          <w:sz w:val="28"/>
          <w:szCs w:val="28"/>
        </w:rPr>
        <w:t>praktike</w:t>
      </w:r>
      <w:proofErr w:type="spellEnd"/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Bëni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një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listë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color w:val="000000"/>
          <w:sz w:val="28"/>
          <w:szCs w:val="28"/>
        </w:rPr>
        <w:t>detajeve</w:t>
      </w:r>
      <w:proofErr w:type="spellEnd"/>
      <w:r w:rsidR="00472004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72004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color w:val="000000"/>
          <w:sz w:val="28"/>
          <w:szCs w:val="28"/>
        </w:rPr>
        <w:t>secilit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anëtar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normalchar"/>
          <w:color w:val="000000"/>
          <w:sz w:val="28"/>
          <w:szCs w:val="28"/>
        </w:rPr>
        <w:t>(</w:t>
      </w:r>
      <w:proofErr w:type="spellStart"/>
      <w:r w:rsidRPr="009517E8">
        <w:rPr>
          <w:rStyle w:val="normalchar"/>
          <w:color w:val="000000"/>
          <w:sz w:val="28"/>
          <w:szCs w:val="28"/>
        </w:rPr>
        <w:t>emrin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normalchar"/>
          <w:color w:val="000000"/>
          <w:sz w:val="28"/>
          <w:szCs w:val="28"/>
        </w:rPr>
        <w:t>adresa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normalchar"/>
          <w:color w:val="000000"/>
          <w:sz w:val="28"/>
          <w:szCs w:val="28"/>
        </w:rPr>
        <w:t>numri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telefonit</w:t>
      </w:r>
      <w:proofErr w:type="spellEnd"/>
      <w:r w:rsidRPr="009517E8">
        <w:rPr>
          <w:rStyle w:val="normalchar"/>
          <w:color w:val="000000"/>
          <w:sz w:val="28"/>
          <w:szCs w:val="28"/>
        </w:rPr>
        <w:t>,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color w:val="000000"/>
          <w:sz w:val="28"/>
          <w:szCs w:val="28"/>
        </w:rPr>
        <w:t>ditëlindjen</w:t>
      </w:r>
      <w:proofErr w:type="spellEnd"/>
      <w:r w:rsidRPr="009517E8">
        <w:rPr>
          <w:rStyle w:val="normalchar"/>
          <w:color w:val="000000"/>
          <w:sz w:val="28"/>
          <w:szCs w:val="28"/>
        </w:rPr>
        <w:t>)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color w:val="000000"/>
          <w:sz w:val="28"/>
          <w:szCs w:val="28"/>
        </w:rPr>
        <w:t>dhe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siguro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një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kopje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gjithë</w:t>
      </w:r>
      <w:proofErr w:type="spellEnd"/>
      <w:r w:rsidRPr="009517E8">
        <w:rPr>
          <w:rStyle w:val="normalchar"/>
          <w:color w:val="000000"/>
          <w:sz w:val="28"/>
          <w:szCs w:val="28"/>
        </w:rPr>
        <w:t>.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color w:val="000000"/>
          <w:sz w:val="28"/>
          <w:szCs w:val="28"/>
        </w:rPr>
        <w:t>Fillimisht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kërkoni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lejen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color w:val="000000"/>
          <w:sz w:val="28"/>
          <w:szCs w:val="28"/>
        </w:rPr>
        <w:t>secilit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normalchar"/>
          <w:color w:val="000000"/>
          <w:sz w:val="28"/>
          <w:szCs w:val="28"/>
        </w:rPr>
        <w:t>dhe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hiqni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çdo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informacion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ndjeshëm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që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ndonjë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anëtar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nuk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dëshiron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ndajë</w:t>
      </w:r>
      <w:proofErr w:type="spellEnd"/>
      <w:r w:rsidRPr="009517E8">
        <w:rPr>
          <w:rStyle w:val="normalchar"/>
          <w:color w:val="000000"/>
          <w:sz w:val="28"/>
          <w:szCs w:val="28"/>
        </w:rPr>
        <w:t>.</w:t>
      </w:r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Lutuni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çdo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ditë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anëtarët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tuaj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qelizës</w:t>
      </w:r>
      <w:proofErr w:type="spellEnd"/>
      <w:r w:rsidRPr="009517E8">
        <w:rPr>
          <w:rStyle w:val="normalchar"/>
          <w:color w:val="000000"/>
          <w:sz w:val="28"/>
          <w:szCs w:val="28"/>
        </w:rPr>
        <w:t>!</w:t>
      </w:r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Njihni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secilin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personalisht</w:t>
      </w:r>
      <w:proofErr w:type="spellEnd"/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Vizitoni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secilin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mënyrë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sistematike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normalchar"/>
          <w:color w:val="000000"/>
          <w:sz w:val="28"/>
          <w:szCs w:val="28"/>
        </w:rPr>
        <w:t>jo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vetëm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kur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kane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ndonjë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nevojë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veçantë</w:t>
      </w:r>
      <w:proofErr w:type="spellEnd"/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Kryerja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color w:val="000000"/>
          <w:sz w:val="28"/>
          <w:szCs w:val="28"/>
        </w:rPr>
        <w:t>një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apple-converted-space"/>
          <w:color w:val="000000"/>
          <w:sz w:val="28"/>
          <w:szCs w:val="28"/>
        </w:rPr>
        <w:t>shqyrtimi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apple-converted-space"/>
          <w:color w:val="000000"/>
          <w:sz w:val="28"/>
          <w:szCs w:val="28"/>
        </w:rPr>
        <w:t>për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i/>
          <w:iCs/>
          <w:color w:val="000000"/>
          <w:sz w:val="28"/>
          <w:szCs w:val="28"/>
        </w:rPr>
        <w:t>rritje</w:t>
      </w:r>
      <w:proofErr w:type="spellEnd"/>
      <w:r w:rsidRPr="009517E8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i/>
          <w:iCs/>
          <w:color w:val="000000"/>
          <w:sz w:val="28"/>
          <w:szCs w:val="28"/>
        </w:rPr>
        <w:t>personale</w:t>
      </w:r>
      <w:proofErr w:type="spellEnd"/>
      <w:r w:rsidRPr="009517E8">
        <w:rPr>
          <w:rStyle w:val="normalchar"/>
          <w:i/>
          <w:iCs/>
          <w:color w:val="000000"/>
          <w:sz w:val="28"/>
          <w:szCs w:val="28"/>
        </w:rPr>
        <w:t xml:space="preserve"> </w:t>
      </w:r>
      <w:r w:rsidRPr="009517E8">
        <w:rPr>
          <w:rStyle w:val="normalchar"/>
          <w:color w:val="000000"/>
          <w:sz w:val="28"/>
          <w:szCs w:val="28"/>
        </w:rPr>
        <w:t xml:space="preserve">me </w:t>
      </w:r>
      <w:proofErr w:type="spellStart"/>
      <w:r w:rsidRPr="009517E8">
        <w:rPr>
          <w:rStyle w:val="normalchar"/>
          <w:color w:val="000000"/>
          <w:sz w:val="28"/>
          <w:szCs w:val="28"/>
        </w:rPr>
        <w:t>çdo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anëtar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nëpërmjet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 </w:t>
      </w:r>
      <w:proofErr w:type="spellStart"/>
      <w:r w:rsidRPr="009517E8">
        <w:rPr>
          <w:rStyle w:val="normalchar"/>
          <w:color w:val="000000"/>
          <w:sz w:val="28"/>
          <w:szCs w:val="28"/>
        </w:rPr>
        <w:t>vizitave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personale</w:t>
      </w:r>
      <w:proofErr w:type="spellEnd"/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9517E8">
        <w:rPr>
          <w:rStyle w:val="normalchar"/>
          <w:color w:val="000000"/>
          <w:sz w:val="28"/>
          <w:szCs w:val="28"/>
          <w:lang w:val="sv-SE"/>
        </w:rPr>
        <w:t>Bisedoni me ta rregullisht (ballë për ballë, në telefon)</w:t>
      </w:r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Përgjigjuni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nevojave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veçanta</w:t>
      </w:r>
      <w:proofErr w:type="spellEnd"/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Përdorni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komunikimin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me </w:t>
      </w:r>
      <w:proofErr w:type="spellStart"/>
      <w:r w:rsidRPr="009517E8">
        <w:rPr>
          <w:rStyle w:val="normalchar"/>
          <w:color w:val="000000"/>
          <w:sz w:val="28"/>
          <w:szCs w:val="28"/>
        </w:rPr>
        <w:t>shkrim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kur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është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përshtatshme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(email, </w:t>
      </w:r>
      <w:proofErr w:type="spellStart"/>
      <w:r w:rsidRPr="009517E8">
        <w:rPr>
          <w:rStyle w:val="normalchar"/>
          <w:color w:val="000000"/>
          <w:sz w:val="28"/>
          <w:szCs w:val="28"/>
        </w:rPr>
        <w:t>letër</w:t>
      </w:r>
      <w:proofErr w:type="spellEnd"/>
      <w:r w:rsidRPr="009517E8">
        <w:rPr>
          <w:rStyle w:val="normalchar"/>
          <w:color w:val="000000"/>
          <w:sz w:val="28"/>
          <w:szCs w:val="28"/>
        </w:rPr>
        <w:t>)</w:t>
      </w:r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Angazhoni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çdo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anëtar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në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i/>
          <w:iCs/>
          <w:color w:val="000000"/>
          <w:sz w:val="28"/>
          <w:szCs w:val="28"/>
        </w:rPr>
        <w:t>gjurmët</w:t>
      </w:r>
      <w:proofErr w:type="spellEnd"/>
      <w:r w:rsidRPr="009517E8">
        <w:rPr>
          <w:rStyle w:val="normalchar"/>
          <w:i/>
          <w:iCs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i/>
          <w:iCs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i/>
          <w:i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i/>
          <w:iCs/>
          <w:color w:val="000000"/>
          <w:sz w:val="28"/>
          <w:szCs w:val="28"/>
        </w:rPr>
        <w:t>pajisurit</w:t>
      </w:r>
      <w:proofErr w:type="spellEnd"/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Delegoni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punë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dhe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role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posaçme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secilin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person </w:t>
      </w:r>
      <w:proofErr w:type="spellStart"/>
      <w:r w:rsidRPr="009517E8">
        <w:rPr>
          <w:rStyle w:val="normalchar"/>
          <w:color w:val="000000"/>
          <w:sz w:val="28"/>
          <w:szCs w:val="28"/>
        </w:rPr>
        <w:t>për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t'i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ndihmuar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ata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zhvillohen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dhe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ndihen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vlefshëm</w:t>
      </w:r>
      <w:proofErr w:type="spellEnd"/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normalchar"/>
          <w:color w:val="000000"/>
          <w:sz w:val="28"/>
          <w:szCs w:val="28"/>
        </w:rPr>
        <w:t>Mbani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gjurmët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normalchar"/>
          <w:color w:val="000000"/>
          <w:sz w:val="28"/>
          <w:szCs w:val="28"/>
        </w:rPr>
        <w:t>frekuentimit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të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grupit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dhe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normalchar"/>
          <w:color w:val="000000"/>
          <w:sz w:val="28"/>
          <w:szCs w:val="28"/>
        </w:rPr>
        <w:t>kontaktoni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/ </w:t>
      </w:r>
      <w:proofErr w:type="spellStart"/>
      <w:r w:rsidRPr="009517E8">
        <w:rPr>
          <w:rStyle w:val="normalchar"/>
          <w:color w:val="000000"/>
          <w:sz w:val="28"/>
          <w:szCs w:val="28"/>
        </w:rPr>
        <w:t>vizitoni</w:t>
      </w:r>
      <w:proofErr w:type="spellEnd"/>
      <w:r w:rsidRPr="009517E8">
        <w:rPr>
          <w:rStyle w:val="normalchar"/>
          <w:color w:val="000000"/>
          <w:sz w:val="28"/>
          <w:szCs w:val="28"/>
        </w:rPr>
        <w:t xml:space="preserve"> 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normalchar"/>
          <w:color w:val="000000"/>
          <w:sz w:val="28"/>
          <w:szCs w:val="28"/>
        </w:rPr>
        <w:t>jo-pjesëmarrësit</w:t>
      </w:r>
      <w:proofErr w:type="spellEnd"/>
    </w:p>
    <w:p w:rsidR="00F307CA" w:rsidRPr="009517E8" w:rsidRDefault="00F307CA" w:rsidP="00804F94">
      <w:pPr>
        <w:numPr>
          <w:ilvl w:val="0"/>
          <w:numId w:val="6"/>
        </w:numPr>
        <w:spacing w:before="100" w:beforeAutospacing="1" w:line="276" w:lineRule="auto"/>
        <w:ind w:firstLine="0"/>
        <w:jc w:val="both"/>
        <w:rPr>
          <w:color w:val="000000"/>
          <w:sz w:val="28"/>
          <w:szCs w:val="28"/>
          <w:lang w:val="sv-SE"/>
        </w:rPr>
      </w:pPr>
      <w:r w:rsidRPr="009517E8">
        <w:rPr>
          <w:rStyle w:val="normalchar"/>
          <w:color w:val="000000"/>
          <w:sz w:val="28"/>
          <w:szCs w:val="28"/>
          <w:lang w:val="sv-SE"/>
        </w:rPr>
        <w:t xml:space="preserve">Mbani mend </w:t>
      </w:r>
      <w:r w:rsidRPr="009517E8">
        <w:rPr>
          <w:rStyle w:val="apple-converted-space"/>
          <w:color w:val="000000"/>
          <w:sz w:val="28"/>
          <w:szCs w:val="28"/>
          <w:lang w:val="sv-SE"/>
        </w:rPr>
        <w:t> </w:t>
      </w:r>
      <w:r w:rsidRPr="009517E8">
        <w:rPr>
          <w:rStyle w:val="normalchar"/>
          <w:color w:val="000000"/>
          <w:sz w:val="28"/>
          <w:szCs w:val="28"/>
          <w:lang w:val="sv-SE"/>
        </w:rPr>
        <w:t>ditëlindjet e çdo anëtari!</w:t>
      </w:r>
      <w:r w:rsidRPr="009517E8">
        <w:rPr>
          <w:rStyle w:val="apple-converted-space"/>
          <w:color w:val="000000"/>
          <w:sz w:val="28"/>
          <w:szCs w:val="28"/>
          <w:lang w:val="sv-SE"/>
        </w:rPr>
        <w:t> </w:t>
      </w:r>
      <w:r w:rsidRPr="009517E8">
        <w:rPr>
          <w:rStyle w:val="normalchar"/>
          <w:color w:val="000000"/>
          <w:sz w:val="28"/>
          <w:szCs w:val="28"/>
          <w:lang w:val="sv-SE"/>
        </w:rPr>
        <w:t>(Psh.</w:t>
      </w:r>
      <w:r w:rsidRPr="009517E8">
        <w:rPr>
          <w:rStyle w:val="apple-converted-space"/>
          <w:color w:val="000000"/>
          <w:sz w:val="28"/>
          <w:szCs w:val="28"/>
          <w:lang w:val="sv-SE"/>
        </w:rPr>
        <w:t xml:space="preserve"> </w:t>
      </w:r>
      <w:r w:rsidRPr="009517E8">
        <w:rPr>
          <w:rStyle w:val="normalchar"/>
          <w:color w:val="000000"/>
          <w:sz w:val="28"/>
          <w:szCs w:val="28"/>
          <w:lang w:val="sv-SE"/>
        </w:rPr>
        <w:t xml:space="preserve"> marr grupin për të nënshkruar një kartë etj.)</w:t>
      </w:r>
    </w:p>
    <w:p w:rsidR="00F307CA" w:rsidRPr="009517E8" w:rsidRDefault="00F307CA" w:rsidP="00804F94">
      <w:pPr>
        <w:spacing w:line="276" w:lineRule="auto"/>
        <w:ind w:left="340"/>
        <w:jc w:val="both"/>
        <w:rPr>
          <w:sz w:val="28"/>
          <w:szCs w:val="28"/>
          <w:lang w:val="sv-SE"/>
        </w:rPr>
      </w:pPr>
    </w:p>
    <w:p w:rsidR="00F307CA" w:rsidRPr="009517E8" w:rsidRDefault="00F307CA" w:rsidP="00804F94">
      <w:pPr>
        <w:pStyle w:val="Heading1"/>
        <w:spacing w:line="276" w:lineRule="auto"/>
        <w:jc w:val="both"/>
        <w:rPr>
          <w:rStyle w:val="heading00201char"/>
          <w:color w:val="000000"/>
          <w:sz w:val="28"/>
          <w:szCs w:val="28"/>
          <w:lang w:val="sv-SE"/>
        </w:rPr>
      </w:pPr>
      <w:r w:rsidRPr="009517E8">
        <w:rPr>
          <w:rStyle w:val="heading00201char"/>
          <w:color w:val="000000"/>
          <w:sz w:val="28"/>
          <w:szCs w:val="28"/>
          <w:lang w:val="sv-SE"/>
        </w:rPr>
        <w:t>Vizitoni anëtarët e qelizës</w:t>
      </w:r>
    </w:p>
    <w:p w:rsidR="00F307CA" w:rsidRPr="009517E8" w:rsidRDefault="00F307CA" w:rsidP="00804F94">
      <w:pPr>
        <w:spacing w:line="276" w:lineRule="auto"/>
        <w:jc w:val="both"/>
        <w:rPr>
          <w:sz w:val="28"/>
          <w:szCs w:val="28"/>
          <w:lang w:val="sv-SE"/>
        </w:rPr>
      </w:pPr>
    </w:p>
    <w:p w:rsidR="00F307CA" w:rsidRPr="009517E8" w:rsidRDefault="00F307CA" w:rsidP="00804F94">
      <w:pPr>
        <w:pStyle w:val="normal0"/>
        <w:spacing w:before="0" w:beforeAutospacing="0" w:after="0" w:afterAutospacing="0" w:line="276" w:lineRule="auto"/>
        <w:jc w:val="both"/>
        <w:rPr>
          <w:rStyle w:val="normalchar"/>
          <w:color w:val="000000"/>
          <w:sz w:val="28"/>
          <w:szCs w:val="28"/>
        </w:rPr>
      </w:pPr>
      <w:r w:rsidRPr="009517E8">
        <w:rPr>
          <w:rStyle w:val="normalchar"/>
          <w:color w:val="000000"/>
          <w:sz w:val="28"/>
          <w:szCs w:val="28"/>
        </w:rPr>
        <w:t>Luis Salas është udhëheqës në një nga kishat- qelizore më të famshme në botë.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normalchar"/>
          <w:color w:val="000000"/>
          <w:sz w:val="28"/>
          <w:szCs w:val="28"/>
        </w:rPr>
        <w:t>Shembulli i tij është udhëzues: "Luis Salas beson se një çelës i rëndësishëm në rritjen dhe shumëzimin e grupeve qelizore është vizita personale.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normalchar"/>
          <w:color w:val="000000"/>
          <w:sz w:val="28"/>
          <w:szCs w:val="28"/>
        </w:rPr>
        <w:t>Ai këshillon ata nën të që të krijojnë kontakt të menjëhershëm me të sapoardhurit.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normalchar"/>
          <w:color w:val="000000"/>
          <w:sz w:val="28"/>
          <w:szCs w:val="28"/>
        </w:rPr>
        <w:t>"Nuk qëndroj më shumë se gjysmë ore për vizitë", na tha ai.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normalchar"/>
          <w:color w:val="000000"/>
          <w:sz w:val="28"/>
          <w:szCs w:val="28"/>
        </w:rPr>
        <w:t>Ai e kupton se njerëzit kanë angazhime të tjera dhe e vlerëson dikë që respekton kohën e tyre.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normalchar"/>
          <w:i/>
          <w:iCs/>
          <w:color w:val="000000"/>
          <w:sz w:val="28"/>
          <w:szCs w:val="28"/>
        </w:rPr>
        <w:t>"(Grupet e të Dymbëdhjetëve,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normalchar"/>
          <w:color w:val="000000"/>
          <w:sz w:val="28"/>
          <w:szCs w:val="28"/>
        </w:rPr>
        <w:t>faqe 85).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normalchar"/>
          <w:color w:val="000000"/>
          <w:sz w:val="28"/>
          <w:szCs w:val="28"/>
        </w:rPr>
        <w:t>Vetë anëtarët e qelizave mund të inkurajohen të vizitojnë anëtarët e tjerë në nevojë, por udhëheqësi i grupit qelizor duhet të marrë drejtimin.</w:t>
      </w:r>
    </w:p>
    <w:p w:rsidR="00F307CA" w:rsidRPr="009517E8" w:rsidRDefault="00F307CA" w:rsidP="00804F94">
      <w:pPr>
        <w:pStyle w:val="normal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307CA" w:rsidRPr="009517E8" w:rsidRDefault="00F307CA" w:rsidP="00804F94">
      <w:pPr>
        <w:pStyle w:val="body0020text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9517E8">
        <w:rPr>
          <w:rStyle w:val="notranslate"/>
          <w:i/>
          <w:iCs/>
          <w:color w:val="000000"/>
          <w:sz w:val="28"/>
          <w:szCs w:val="28"/>
        </w:rPr>
        <w:lastRenderedPageBreak/>
        <w:t>Qëllimi i vizitave të anëtarëve të qelizaës është gjithmonë t'i inkurajojë ata në ecjen e tyre me Perëndinë;</w:t>
      </w:r>
      <w:r w:rsidRPr="009517E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517E8">
        <w:rPr>
          <w:rStyle w:val="notranslate"/>
          <w:i/>
          <w:iCs/>
          <w:color w:val="000000"/>
          <w:sz w:val="28"/>
          <w:szCs w:val="28"/>
        </w:rPr>
        <w:t>për të inkurajuar rritjen në të gjitha fushat e jetës dhe besimit.</w:t>
      </w:r>
    </w:p>
    <w:p w:rsidR="00F307CA" w:rsidRPr="009517E8" w:rsidRDefault="00F307CA" w:rsidP="00804F94">
      <w:pPr>
        <w:pStyle w:val="Header1"/>
        <w:spacing w:before="0" w:beforeAutospacing="0" w:after="0" w:afterAutospacing="0" w:line="276" w:lineRule="auto"/>
        <w:jc w:val="both"/>
        <w:rPr>
          <w:rStyle w:val="headerchar0"/>
          <w:sz w:val="28"/>
          <w:szCs w:val="28"/>
        </w:rPr>
      </w:pPr>
    </w:p>
    <w:p w:rsidR="00F307CA" w:rsidRPr="009517E8" w:rsidRDefault="00F307CA" w:rsidP="00804F94">
      <w:pPr>
        <w:pStyle w:val="Header1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517E8">
        <w:rPr>
          <w:rStyle w:val="headerchar0"/>
          <w:b/>
          <w:i/>
          <w:iCs/>
          <w:color w:val="000000"/>
          <w:sz w:val="28"/>
          <w:szCs w:val="28"/>
        </w:rPr>
        <w:t>Disa tregues për vizitat:</w:t>
      </w:r>
    </w:p>
    <w:p w:rsidR="00F307CA" w:rsidRPr="009517E8" w:rsidRDefault="00472004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>
        <w:rPr>
          <w:rStyle w:val="headerchar0"/>
          <w:color w:val="000000"/>
          <w:sz w:val="28"/>
          <w:szCs w:val="28"/>
          <w:lang w:val="sv-SE"/>
        </w:rPr>
        <w:t>Ç</w:t>
      </w:r>
      <w:r w:rsidR="00F307CA" w:rsidRPr="009517E8">
        <w:rPr>
          <w:rStyle w:val="headerchar0"/>
          <w:color w:val="000000"/>
          <w:sz w:val="28"/>
          <w:szCs w:val="28"/>
          <w:lang w:val="sv-SE"/>
        </w:rPr>
        <w:t>oji problemet tek Jezusi</w:t>
      </w:r>
      <w:r w:rsidR="00F307CA" w:rsidRPr="009517E8">
        <w:rPr>
          <w:rStyle w:val="apple-converted-space"/>
          <w:color w:val="000000"/>
          <w:sz w:val="28"/>
          <w:szCs w:val="28"/>
          <w:lang w:val="sv-SE"/>
        </w:rPr>
        <w:t> </w:t>
      </w:r>
      <w:r w:rsidR="00F307CA" w:rsidRPr="009517E8">
        <w:rPr>
          <w:rStyle w:val="headerchar0"/>
          <w:color w:val="000000"/>
          <w:sz w:val="28"/>
          <w:szCs w:val="28"/>
          <w:lang w:val="sv-SE"/>
        </w:rPr>
        <w:t>-</w:t>
      </w:r>
      <w:r w:rsidR="00F307CA" w:rsidRPr="009517E8">
        <w:rPr>
          <w:rStyle w:val="apple-converted-space"/>
          <w:color w:val="000000"/>
          <w:sz w:val="28"/>
          <w:szCs w:val="28"/>
          <w:lang w:val="sv-SE"/>
        </w:rPr>
        <w:t> </w:t>
      </w:r>
      <w:r w:rsidR="00F307CA" w:rsidRPr="009517E8">
        <w:rPr>
          <w:rStyle w:val="headerchar0"/>
          <w:color w:val="000000"/>
          <w:sz w:val="28"/>
          <w:szCs w:val="28"/>
          <w:lang w:val="sv-SE"/>
        </w:rPr>
        <w:t>kërko përgjigjen e tij!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 w:rsidRPr="009517E8">
        <w:rPr>
          <w:rStyle w:val="headerchar0"/>
          <w:color w:val="000000"/>
          <w:sz w:val="28"/>
          <w:szCs w:val="28"/>
          <w:lang w:val="sv-SE"/>
        </w:rPr>
        <w:t>Gjithmonë përpiquni të luteni së bashku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Ofroni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miqësi</w:t>
      </w:r>
      <w:proofErr w:type="spellEnd"/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Vizitoni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në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mënyrë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sistematike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headerchar0"/>
          <w:color w:val="000000"/>
          <w:sz w:val="28"/>
          <w:szCs w:val="28"/>
        </w:rPr>
        <w:t>jo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vetëm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në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përgjigje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krizës</w:t>
      </w:r>
      <w:proofErr w:type="spellEnd"/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Përdor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dëgjimin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aktiv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>-</w:t>
      </w:r>
      <w:r w:rsidRPr="009517E8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inkurajo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anëtarët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në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arritjen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gramStart"/>
      <w:r w:rsidRPr="009517E8">
        <w:rPr>
          <w:rStyle w:val="headerchar0"/>
          <w:color w:val="000000"/>
          <w:sz w:val="28"/>
          <w:szCs w:val="28"/>
        </w:rPr>
        <w:t xml:space="preserve">e 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përfundimeve</w:t>
      </w:r>
      <w:proofErr w:type="spellEnd"/>
      <w:proofErr w:type="gram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 tyre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zgjidhjen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headerchar0"/>
          <w:color w:val="000000"/>
          <w:sz w:val="28"/>
          <w:szCs w:val="28"/>
        </w:rPr>
        <w:t>problemeve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>–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headerchar0"/>
          <w:color w:val="000000"/>
          <w:sz w:val="28"/>
          <w:szCs w:val="28"/>
        </w:rPr>
        <w:t>mos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u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përpiq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zgjidhur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ato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vetë</w:t>
      </w:r>
      <w:proofErr w:type="spellEnd"/>
      <w:r w:rsidRPr="009517E8">
        <w:rPr>
          <w:rStyle w:val="headerchar0"/>
          <w:color w:val="000000"/>
          <w:sz w:val="28"/>
          <w:szCs w:val="28"/>
        </w:rPr>
        <w:t>!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 xml:space="preserve">(Shih </w:t>
      </w:r>
      <w:proofErr w:type="spellStart"/>
      <w:r w:rsidRPr="009517E8">
        <w:rPr>
          <w:rStyle w:val="headerchar0"/>
          <w:i/>
          <w:iCs/>
          <w:color w:val="000000"/>
          <w:sz w:val="28"/>
          <w:szCs w:val="28"/>
        </w:rPr>
        <w:t>Mentorimi</w:t>
      </w:r>
      <w:proofErr w:type="spellEnd"/>
      <w:r w:rsidRPr="009517E8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i/>
          <w:iCs/>
          <w:color w:val="000000"/>
          <w:sz w:val="28"/>
          <w:szCs w:val="28"/>
        </w:rPr>
        <w:t>një</w:t>
      </w:r>
      <w:proofErr w:type="spellEnd"/>
      <w:r w:rsidRPr="009517E8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i/>
          <w:iCs/>
          <w:color w:val="000000"/>
          <w:sz w:val="28"/>
          <w:szCs w:val="28"/>
        </w:rPr>
        <w:t>të</w:t>
      </w:r>
      <w:proofErr w:type="spellEnd"/>
      <w:r w:rsidRPr="009517E8">
        <w:rPr>
          <w:rStyle w:val="headerchar0"/>
          <w:i/>
          <w:iCs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i/>
          <w:iCs/>
          <w:color w:val="000000"/>
          <w:sz w:val="28"/>
          <w:szCs w:val="28"/>
        </w:rPr>
        <w:t>krishteri</w:t>
      </w:r>
      <w:proofErr w:type="spellEnd"/>
      <w:r w:rsidRPr="009517E8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9517E8">
        <w:rPr>
          <w:rStyle w:val="headerchar0"/>
          <w:i/>
          <w:iCs/>
          <w:color w:val="000000"/>
          <w:sz w:val="28"/>
          <w:szCs w:val="28"/>
        </w:rPr>
        <w:t>tjetër</w:t>
      </w:r>
      <w:proofErr w:type="spellEnd"/>
      <w:r w:rsidRPr="009517E8">
        <w:rPr>
          <w:rStyle w:val="headerchar0"/>
          <w:i/>
          <w:iCs/>
          <w:color w:val="000000"/>
          <w:sz w:val="28"/>
          <w:szCs w:val="28"/>
        </w:rPr>
        <w:t>,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headerchar0"/>
          <w:color w:val="000000"/>
          <w:sz w:val="28"/>
          <w:szCs w:val="28"/>
        </w:rPr>
        <w:t>faqet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19-20)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Jepini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ngushëllim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dhe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inkurajim</w:t>
      </w:r>
      <w:proofErr w:type="spellEnd"/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Kërkoni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butësisht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restauruar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ata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që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kanë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headerchar0"/>
          <w:color w:val="000000"/>
          <w:sz w:val="28"/>
          <w:szCs w:val="28"/>
        </w:rPr>
        <w:t>mëkatuar</w:t>
      </w:r>
      <w:proofErr w:type="spellEnd"/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Gjithmonë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kërkoni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rritjen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Pr="009517E8">
        <w:rPr>
          <w:rStyle w:val="headerchar0"/>
          <w:color w:val="000000"/>
          <w:sz w:val="28"/>
          <w:szCs w:val="28"/>
        </w:rPr>
        <w:t>anëtarve</w:t>
      </w:r>
      <w:proofErr w:type="spellEnd"/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>-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9517E8">
        <w:rPr>
          <w:rStyle w:val="headerchar0"/>
          <w:color w:val="000000"/>
          <w:sz w:val="28"/>
          <w:szCs w:val="28"/>
        </w:rPr>
        <w:t>shmangni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përpjekjet</w:t>
      </w:r>
      <w:proofErr w:type="spellEnd"/>
      <w:proofErr w:type="gramEnd"/>
      <w:r w:rsidRPr="009517E8">
        <w:rPr>
          <w:rStyle w:val="headerchar0"/>
          <w:color w:val="000000"/>
          <w:sz w:val="28"/>
          <w:szCs w:val="28"/>
        </w:rPr>
        <w:t xml:space="preserve"> 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t’i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kontrolluar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ata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headerchar0"/>
          <w:color w:val="000000"/>
          <w:sz w:val="28"/>
          <w:szCs w:val="28"/>
        </w:rPr>
        <w:t>ose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t'i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bërë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varur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nga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ju</w:t>
      </w:r>
      <w:proofErr w:type="spellEnd"/>
      <w:r w:rsidRPr="009517E8">
        <w:rPr>
          <w:rStyle w:val="headerchar0"/>
          <w:color w:val="000000"/>
          <w:sz w:val="28"/>
          <w:szCs w:val="28"/>
        </w:rPr>
        <w:t>!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 w:rsidRPr="009517E8">
        <w:rPr>
          <w:rStyle w:val="headerchar0"/>
          <w:color w:val="000000"/>
          <w:sz w:val="28"/>
          <w:szCs w:val="28"/>
          <w:lang w:val="sv-SE"/>
        </w:rPr>
        <w:t>Lëri ata të dinë se problemet, pabarazia, dyshimi dhe lufta janë normale për të gjithë!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 w:rsidRPr="009517E8">
        <w:rPr>
          <w:rStyle w:val="headerchar0"/>
          <w:color w:val="000000"/>
          <w:sz w:val="28"/>
          <w:szCs w:val="28"/>
          <w:lang w:val="sv-SE"/>
        </w:rPr>
        <w:t>Ndani shkrime sa herë që të mundeni</w:t>
      </w:r>
      <w:r w:rsidRPr="009517E8">
        <w:rPr>
          <w:rStyle w:val="apple-converted-space"/>
          <w:color w:val="000000"/>
          <w:sz w:val="28"/>
          <w:szCs w:val="28"/>
          <w:lang w:val="sv-SE"/>
        </w:rPr>
        <w:t> </w:t>
      </w:r>
      <w:r w:rsidRPr="009517E8">
        <w:rPr>
          <w:rStyle w:val="headerchar0"/>
          <w:color w:val="000000"/>
          <w:sz w:val="28"/>
          <w:szCs w:val="28"/>
          <w:lang w:val="sv-SE"/>
        </w:rPr>
        <w:t>-</w:t>
      </w:r>
      <w:r w:rsidRPr="009517E8">
        <w:rPr>
          <w:rStyle w:val="apple-converted-space"/>
          <w:color w:val="000000"/>
          <w:sz w:val="28"/>
          <w:szCs w:val="28"/>
          <w:lang w:val="sv-SE"/>
        </w:rPr>
        <w:t> </w:t>
      </w:r>
      <w:r w:rsidRPr="009517E8">
        <w:rPr>
          <w:rStyle w:val="headerchar0"/>
          <w:color w:val="000000"/>
          <w:sz w:val="28"/>
          <w:szCs w:val="28"/>
          <w:lang w:val="sv-SE"/>
        </w:rPr>
        <w:t>Fjala e Perëndisë është e fuqishme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 w:rsidRPr="009517E8">
        <w:rPr>
          <w:rStyle w:val="headerchar0"/>
          <w:color w:val="000000"/>
          <w:sz w:val="28"/>
          <w:szCs w:val="28"/>
          <w:lang w:val="sv-SE"/>
        </w:rPr>
        <w:t>Mbani shënim nevojat, shqetësimet dhe pikat e stresit të tyre</w:t>
      </w:r>
      <w:r w:rsidRPr="009517E8">
        <w:rPr>
          <w:rStyle w:val="apple-converted-space"/>
          <w:color w:val="000000"/>
          <w:sz w:val="28"/>
          <w:szCs w:val="28"/>
          <w:lang w:val="sv-SE"/>
        </w:rPr>
        <w:t> </w:t>
      </w:r>
      <w:r w:rsidRPr="009517E8">
        <w:rPr>
          <w:rStyle w:val="headerchar0"/>
          <w:color w:val="000000"/>
          <w:sz w:val="28"/>
          <w:szCs w:val="28"/>
          <w:lang w:val="sv-SE"/>
        </w:rPr>
        <w:t>–</w:t>
      </w:r>
      <w:r w:rsidRPr="009517E8">
        <w:rPr>
          <w:rStyle w:val="apple-converted-space"/>
          <w:color w:val="000000"/>
          <w:sz w:val="28"/>
          <w:szCs w:val="28"/>
          <w:lang w:val="sv-SE"/>
        </w:rPr>
        <w:t> </w:t>
      </w:r>
      <w:r w:rsidRPr="009517E8">
        <w:rPr>
          <w:rStyle w:val="headerchar0"/>
          <w:color w:val="000000"/>
          <w:sz w:val="28"/>
          <w:szCs w:val="28"/>
          <w:lang w:val="sv-SE"/>
        </w:rPr>
        <w:t>mbajini mend këto për në lutjet tuaja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 w:rsidRPr="009517E8">
        <w:rPr>
          <w:rStyle w:val="headerchar0"/>
          <w:color w:val="000000"/>
          <w:sz w:val="28"/>
          <w:szCs w:val="28"/>
          <w:lang w:val="sv-SE"/>
        </w:rPr>
        <w:t>Jini të interesuar për jetën e tyre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Nxitni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rritjen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shpirtërore</w:t>
      </w:r>
      <w:proofErr w:type="spellEnd"/>
    </w:p>
    <w:p w:rsidR="00F307CA" w:rsidRPr="009517E8" w:rsidRDefault="00472004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  <w:lang w:val="sv-SE"/>
        </w:rPr>
      </w:pPr>
      <w:r>
        <w:rPr>
          <w:rStyle w:val="headerchar0"/>
          <w:color w:val="000000"/>
          <w:sz w:val="28"/>
          <w:szCs w:val="28"/>
          <w:lang w:val="sv-SE"/>
        </w:rPr>
        <w:t xml:space="preserve">Normalisht, </w:t>
      </w:r>
      <w:r w:rsidR="00F307CA" w:rsidRPr="009517E8">
        <w:rPr>
          <w:rStyle w:val="headerchar0"/>
          <w:color w:val="000000"/>
          <w:sz w:val="28"/>
          <w:szCs w:val="28"/>
          <w:lang w:val="sv-SE"/>
        </w:rPr>
        <w:t>organizo</w:t>
      </w:r>
      <w:r>
        <w:rPr>
          <w:rStyle w:val="headerchar0"/>
          <w:color w:val="000000"/>
          <w:sz w:val="28"/>
          <w:szCs w:val="28"/>
          <w:lang w:val="sv-SE"/>
        </w:rPr>
        <w:t>je</w:t>
      </w:r>
      <w:r w:rsidR="00F307CA" w:rsidRPr="009517E8">
        <w:rPr>
          <w:rStyle w:val="headerchar0"/>
          <w:color w:val="000000"/>
          <w:sz w:val="28"/>
          <w:szCs w:val="28"/>
          <w:lang w:val="sv-SE"/>
        </w:rPr>
        <w:t xml:space="preserve">ni </w:t>
      </w:r>
      <w:r>
        <w:rPr>
          <w:rStyle w:val="headerchar0"/>
          <w:color w:val="000000"/>
          <w:sz w:val="28"/>
          <w:szCs w:val="28"/>
          <w:lang w:val="sv-SE"/>
        </w:rPr>
        <w:t xml:space="preserve">që më </w:t>
      </w:r>
      <w:r w:rsidR="00F307CA" w:rsidRPr="009517E8">
        <w:rPr>
          <w:rStyle w:val="headerchar0"/>
          <w:color w:val="000000"/>
          <w:sz w:val="28"/>
          <w:szCs w:val="28"/>
          <w:lang w:val="sv-SE"/>
        </w:rPr>
        <w:t>para një vizitë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Mbani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vizitën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shkurtër</w:t>
      </w:r>
      <w:proofErr w:type="spellEnd"/>
      <w:r w:rsidRPr="009517E8">
        <w:rPr>
          <w:rStyle w:val="headerchar0"/>
          <w:color w:val="000000"/>
          <w:sz w:val="28"/>
          <w:szCs w:val="28"/>
        </w:rPr>
        <w:t>!</w:t>
      </w:r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Ndonjëherë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B31EE">
        <w:rPr>
          <w:rStyle w:val="headerchar0"/>
          <w:color w:val="000000"/>
          <w:sz w:val="28"/>
          <w:szCs w:val="28"/>
        </w:rPr>
        <w:t>konsideroni</w:t>
      </w:r>
      <w:proofErr w:type="spellEnd"/>
      <w:r w:rsidR="007B31EE">
        <w:rPr>
          <w:rStyle w:val="headerchar0"/>
          <w:color w:val="000000"/>
          <w:sz w:val="28"/>
          <w:szCs w:val="28"/>
        </w:rPr>
        <w:t xml:space="preserve">  </w:t>
      </w:r>
      <w:proofErr w:type="spellStart"/>
      <w:r w:rsidR="007B31EE">
        <w:rPr>
          <w:rStyle w:val="headerchar0"/>
          <w:color w:val="000000"/>
          <w:sz w:val="28"/>
          <w:szCs w:val="28"/>
        </w:rPr>
        <w:t>marrjen</w:t>
      </w:r>
      <w:proofErr w:type="spellEnd"/>
      <w:r w:rsidR="007B31EE">
        <w:rPr>
          <w:rStyle w:val="headerchar0"/>
          <w:color w:val="000000"/>
          <w:sz w:val="28"/>
          <w:szCs w:val="28"/>
        </w:rPr>
        <w:t xml:space="preserve"> e </w:t>
      </w:r>
      <w:proofErr w:type="spellStart"/>
      <w:r w:rsidR="007B31EE">
        <w:rPr>
          <w:rStyle w:val="headerchar0"/>
          <w:color w:val="000000"/>
          <w:sz w:val="28"/>
          <w:szCs w:val="28"/>
        </w:rPr>
        <w:t>një</w:t>
      </w:r>
      <w:proofErr w:type="spellEnd"/>
      <w:r w:rsidR="007B31EE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="007B31EE">
        <w:rPr>
          <w:rStyle w:val="headerchar0"/>
          <w:color w:val="000000"/>
          <w:sz w:val="28"/>
          <w:szCs w:val="28"/>
        </w:rPr>
        <w:t>kartoline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headerchar0"/>
          <w:color w:val="000000"/>
          <w:sz w:val="28"/>
          <w:szCs w:val="28"/>
        </w:rPr>
        <w:t>dhurate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ose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ndonjë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pjesë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literature </w:t>
      </w:r>
      <w:proofErr w:type="spellStart"/>
      <w:r w:rsidRPr="009517E8">
        <w:rPr>
          <w:rStyle w:val="headerchar0"/>
          <w:color w:val="000000"/>
          <w:sz w:val="28"/>
          <w:szCs w:val="28"/>
        </w:rPr>
        <w:t>të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përshtatshme</w:t>
      </w:r>
      <w:proofErr w:type="spellEnd"/>
    </w:p>
    <w:p w:rsidR="00F307CA" w:rsidRPr="009517E8" w:rsidRDefault="00F307CA" w:rsidP="00804F94">
      <w:pPr>
        <w:numPr>
          <w:ilvl w:val="0"/>
          <w:numId w:val="7"/>
        </w:numPr>
        <w:spacing w:before="100" w:beforeAutospacing="1" w:line="276" w:lineRule="auto"/>
        <w:jc w:val="both"/>
        <w:rPr>
          <w:color w:val="000000"/>
          <w:sz w:val="28"/>
          <w:szCs w:val="28"/>
        </w:rPr>
      </w:pPr>
      <w:proofErr w:type="spellStart"/>
      <w:r w:rsidRPr="009517E8">
        <w:rPr>
          <w:rStyle w:val="headerchar0"/>
          <w:color w:val="000000"/>
          <w:sz w:val="28"/>
          <w:szCs w:val="28"/>
        </w:rPr>
        <w:t>Shmangni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rrezikun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moral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>-</w:t>
      </w:r>
      <w:r w:rsidRPr="009517E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517E8">
        <w:rPr>
          <w:rStyle w:val="headerchar0"/>
          <w:color w:val="000000"/>
          <w:sz w:val="28"/>
          <w:szCs w:val="28"/>
        </w:rPr>
        <w:t>marrni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dikë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tjetër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me </w:t>
      </w:r>
      <w:proofErr w:type="spellStart"/>
      <w:r w:rsidRPr="009517E8">
        <w:rPr>
          <w:rStyle w:val="headerchar0"/>
          <w:color w:val="000000"/>
          <w:sz w:val="28"/>
          <w:szCs w:val="28"/>
        </w:rPr>
        <w:t>vete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, </w:t>
      </w:r>
      <w:proofErr w:type="spellStart"/>
      <w:r w:rsidRPr="009517E8">
        <w:rPr>
          <w:rStyle w:val="headerchar0"/>
          <w:color w:val="000000"/>
          <w:sz w:val="28"/>
          <w:szCs w:val="28"/>
        </w:rPr>
        <w:t>kur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viziton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një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anëtar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seksit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të</w:t>
      </w:r>
      <w:proofErr w:type="spellEnd"/>
      <w:r w:rsidRPr="009517E8">
        <w:rPr>
          <w:rStyle w:val="headerchar0"/>
          <w:color w:val="000000"/>
          <w:sz w:val="28"/>
          <w:szCs w:val="28"/>
        </w:rPr>
        <w:t xml:space="preserve"> </w:t>
      </w:r>
      <w:proofErr w:type="spellStart"/>
      <w:r w:rsidRPr="009517E8">
        <w:rPr>
          <w:rStyle w:val="headerchar0"/>
          <w:color w:val="000000"/>
          <w:sz w:val="28"/>
          <w:szCs w:val="28"/>
        </w:rPr>
        <w:t>kundërt</w:t>
      </w:r>
      <w:proofErr w:type="spellEnd"/>
    </w:p>
    <w:p w:rsidR="00F307CA" w:rsidRPr="009517E8" w:rsidRDefault="00F307CA" w:rsidP="00804F94">
      <w:pPr>
        <w:spacing w:before="100" w:beforeAutospacing="1" w:line="276" w:lineRule="auto"/>
        <w:ind w:left="720"/>
        <w:jc w:val="both"/>
        <w:rPr>
          <w:color w:val="000000"/>
          <w:sz w:val="28"/>
          <w:szCs w:val="28"/>
        </w:rPr>
      </w:pPr>
    </w:p>
    <w:p w:rsidR="00F307CA" w:rsidRDefault="00F307CA" w:rsidP="00804F94">
      <w:pPr>
        <w:pStyle w:val="Header1"/>
        <w:spacing w:before="0" w:beforeAutospacing="0" w:after="0" w:afterAutospacing="0" w:line="276" w:lineRule="auto"/>
        <w:jc w:val="both"/>
        <w:rPr>
          <w:rStyle w:val="headerchar0"/>
          <w:b/>
          <w:bCs/>
          <w:color w:val="000000"/>
          <w:sz w:val="28"/>
          <w:szCs w:val="28"/>
        </w:rPr>
      </w:pPr>
      <w:r w:rsidRPr="009517E8">
        <w:rPr>
          <w:rStyle w:val="headerchar0"/>
          <w:b/>
          <w:bCs/>
          <w:color w:val="000000"/>
          <w:sz w:val="28"/>
          <w:szCs w:val="28"/>
        </w:rPr>
        <w:t>Zinxhiri i Lutjes</w:t>
      </w:r>
    </w:p>
    <w:p w:rsidR="0074710D" w:rsidRPr="009517E8" w:rsidRDefault="0074710D" w:rsidP="00804F94">
      <w:pPr>
        <w:pStyle w:val="Header1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F307CA" w:rsidRPr="009517E8" w:rsidRDefault="00F307CA" w:rsidP="00804F94">
      <w:pPr>
        <w:pStyle w:val="Header1"/>
        <w:spacing w:before="0" w:beforeAutospacing="0" w:after="0" w:afterAutospacing="0" w:line="276" w:lineRule="auto"/>
        <w:jc w:val="both"/>
        <w:rPr>
          <w:rStyle w:val="headerchar0"/>
          <w:sz w:val="28"/>
          <w:szCs w:val="28"/>
        </w:rPr>
      </w:pPr>
      <w:r w:rsidRPr="009517E8">
        <w:rPr>
          <w:rStyle w:val="headerchar0"/>
          <w:color w:val="000000"/>
          <w:sz w:val="28"/>
          <w:szCs w:val="28"/>
        </w:rPr>
        <w:t xml:space="preserve">Nëse anëtarët janë të gatshëm, organizo </w:t>
      </w:r>
      <w:r w:rsidRPr="009517E8">
        <w:rPr>
          <w:rStyle w:val="headerchar0"/>
          <w:i/>
          <w:color w:val="000000"/>
          <w:sz w:val="28"/>
          <w:szCs w:val="28"/>
        </w:rPr>
        <w:t xml:space="preserve">Lutje </w:t>
      </w:r>
      <w:r w:rsidRPr="009517E8">
        <w:rPr>
          <w:rStyle w:val="headerchar0"/>
          <w:i/>
          <w:iCs/>
          <w:color w:val="000000"/>
          <w:sz w:val="28"/>
          <w:szCs w:val="28"/>
        </w:rPr>
        <w:t>zinxhir.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>Përdorni listën e anëtarësimit të grupeve qelizore.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>Kur lind një nevojë, një anëtar lidhet së pari me Udhëheqësin e qelizës, pastaj Udhëheqësi i kalon detajet e duhura personit tjetër në listë.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>Ky person kontakton një tjetër, dhe kështu me radhë.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 xml:space="preserve">Në këtë </w:t>
      </w:r>
      <w:r w:rsidRPr="009517E8">
        <w:rPr>
          <w:rStyle w:val="headerchar0"/>
          <w:color w:val="000000"/>
          <w:sz w:val="28"/>
          <w:szCs w:val="28"/>
        </w:rPr>
        <w:lastRenderedPageBreak/>
        <w:t>mënyrë anëtarët e grupit mund ti japin përkrahje të ndërsjellë njëri-tjetrit , dhe Udhëheqësi i qelizës mund të kërkojë të sigurojë se detajet e papërshtatshme nuk kalojnë.</w:t>
      </w:r>
    </w:p>
    <w:p w:rsidR="00F307CA" w:rsidRPr="009517E8" w:rsidRDefault="00F307CA" w:rsidP="00804F94">
      <w:pPr>
        <w:pStyle w:val="Header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B2FB5" w:rsidRPr="009517E8" w:rsidRDefault="00F307CA" w:rsidP="00804F94">
      <w:pPr>
        <w:pStyle w:val="Header1"/>
        <w:spacing w:before="0" w:beforeAutospacing="0" w:after="0" w:afterAutospacing="0" w:line="276" w:lineRule="auto"/>
        <w:ind w:left="1120" w:right="1120"/>
        <w:jc w:val="both"/>
        <w:rPr>
          <w:sz w:val="28"/>
          <w:szCs w:val="28"/>
        </w:rPr>
      </w:pPr>
      <w:r w:rsidRPr="009517E8">
        <w:rPr>
          <w:rStyle w:val="headerchar0"/>
          <w:i/>
          <w:iCs/>
          <w:color w:val="000000"/>
          <w:sz w:val="28"/>
          <w:szCs w:val="28"/>
        </w:rPr>
        <w:t>"</w:t>
      </w:r>
      <w:r w:rsidRPr="009517E8">
        <w:rPr>
          <w:color w:val="333333"/>
          <w:sz w:val="28"/>
          <w:szCs w:val="28"/>
          <w:shd w:val="clear" w:color="auto" w:fill="FFFFFF"/>
        </w:rPr>
        <w:t xml:space="preserve"> </w:t>
      </w:r>
      <w:r w:rsidRPr="009517E8">
        <w:rPr>
          <w:i/>
          <w:sz w:val="28"/>
          <w:szCs w:val="28"/>
          <w:shd w:val="clear" w:color="auto" w:fill="FFFFFF"/>
        </w:rPr>
        <w:t>U bëj thirrje pleqve që janë midis jush, unë që jam plak bashkë me ta dhe dëshmitar i vuajtjeve të Krishtit dhe që jam gjithashtu pjesëmarrës i lavdisë që ka për t’u zbuluar:</w:t>
      </w:r>
      <w:r w:rsidRPr="009517E8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Pr="009517E8">
        <w:rPr>
          <w:i/>
          <w:sz w:val="28"/>
          <w:szCs w:val="28"/>
          <w:shd w:val="clear" w:color="auto" w:fill="FFFFFF"/>
          <w:vertAlign w:val="superscript"/>
        </w:rPr>
        <w:t>2 </w:t>
      </w:r>
      <w:r w:rsidRPr="009517E8">
        <w:rPr>
          <w:i/>
          <w:sz w:val="28"/>
          <w:szCs w:val="28"/>
          <w:shd w:val="clear" w:color="auto" w:fill="FFFFFF"/>
        </w:rPr>
        <w:t>ruani tufën e Perëndisë që është midis jush, duke e mbikqyrur jo me detyrim, por me dëshirë, jo për përfitim të pandershëm, po me vullnet të mirë,</w:t>
      </w:r>
      <w:r w:rsidRPr="009517E8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Pr="009517E8">
        <w:rPr>
          <w:i/>
          <w:sz w:val="28"/>
          <w:szCs w:val="28"/>
          <w:shd w:val="clear" w:color="auto" w:fill="FFFFFF"/>
          <w:vertAlign w:val="superscript"/>
        </w:rPr>
        <w:t>3 </w:t>
      </w:r>
      <w:r w:rsidRPr="009517E8">
        <w:rPr>
          <w:i/>
          <w:sz w:val="28"/>
          <w:szCs w:val="28"/>
          <w:shd w:val="clear" w:color="auto" w:fill="FFFFFF"/>
        </w:rPr>
        <w:t>dhe jo si zotëronjës mbi ata që ju janë besuar, por duke u bërë shembull për tufën.</w:t>
      </w:r>
      <w:r w:rsidRPr="009517E8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Pr="009517E8">
        <w:rPr>
          <w:i/>
          <w:sz w:val="28"/>
          <w:szCs w:val="28"/>
          <w:shd w:val="clear" w:color="auto" w:fill="FFFFFF"/>
          <w:vertAlign w:val="superscript"/>
        </w:rPr>
        <w:t>4 </w:t>
      </w:r>
      <w:r w:rsidRPr="009517E8">
        <w:rPr>
          <w:i/>
          <w:sz w:val="28"/>
          <w:szCs w:val="28"/>
          <w:shd w:val="clear" w:color="auto" w:fill="FFFFFF"/>
        </w:rPr>
        <w:t>Dhe kur të shfaqet kryebariu, do të merrni kurorën e lavdisë që nuk fishket</w:t>
      </w:r>
      <w:r w:rsidRPr="009517E8">
        <w:rPr>
          <w:i/>
          <w:color w:val="333333"/>
          <w:sz w:val="28"/>
          <w:szCs w:val="28"/>
          <w:shd w:val="clear" w:color="auto" w:fill="FFFFFF"/>
        </w:rPr>
        <w:t>.</w:t>
      </w:r>
      <w:r w:rsidRPr="009517E8">
        <w:rPr>
          <w:rStyle w:val="headerchar0"/>
          <w:i/>
          <w:iCs/>
          <w:color w:val="000000"/>
          <w:sz w:val="28"/>
          <w:szCs w:val="28"/>
        </w:rPr>
        <w:t>"</w:t>
      </w:r>
      <w:r w:rsidR="00327E8A">
        <w:rPr>
          <w:rStyle w:val="headerchar0"/>
          <w:i/>
          <w:iCs/>
          <w:color w:val="000000"/>
          <w:sz w:val="28"/>
          <w:szCs w:val="28"/>
        </w:rPr>
        <w:t xml:space="preserve"> (</w:t>
      </w:r>
      <w:r w:rsidRPr="0074710D">
        <w:rPr>
          <w:rStyle w:val="headerchar0"/>
          <w:iCs/>
          <w:color w:val="000000"/>
          <w:sz w:val="28"/>
          <w:szCs w:val="28"/>
        </w:rPr>
        <w:t>1</w:t>
      </w:r>
      <w:r w:rsidRPr="009517E8">
        <w:rPr>
          <w:rStyle w:val="apple-converted-space"/>
          <w:color w:val="000000"/>
          <w:sz w:val="28"/>
          <w:szCs w:val="28"/>
        </w:rPr>
        <w:t> </w:t>
      </w:r>
      <w:r w:rsidRPr="009517E8">
        <w:rPr>
          <w:rStyle w:val="headerchar0"/>
          <w:color w:val="000000"/>
          <w:sz w:val="28"/>
          <w:szCs w:val="28"/>
        </w:rPr>
        <w:t>Pjetrit 5: 1-4</w:t>
      </w:r>
      <w:r w:rsidR="00327E8A">
        <w:rPr>
          <w:rStyle w:val="headerchar0"/>
          <w:color w:val="000000"/>
          <w:sz w:val="28"/>
          <w:szCs w:val="28"/>
        </w:rPr>
        <w:t>)</w:t>
      </w:r>
    </w:p>
    <w:sectPr w:rsidR="003B2FB5" w:rsidRPr="009517E8" w:rsidSect="003B2FB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665" w:rsidRDefault="007E7665" w:rsidP="00F307CA">
      <w:r>
        <w:separator/>
      </w:r>
    </w:p>
  </w:endnote>
  <w:endnote w:type="continuationSeparator" w:id="0">
    <w:p w:rsidR="007E7665" w:rsidRDefault="007E7665" w:rsidP="00F3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3219"/>
      <w:docPartObj>
        <w:docPartGallery w:val="Page Numbers (Bottom of Page)"/>
        <w:docPartUnique/>
      </w:docPartObj>
    </w:sdtPr>
    <w:sdtContent>
      <w:p w:rsidR="00804F94" w:rsidRDefault="00804F94">
        <w:pPr>
          <w:pStyle w:val="Footer"/>
          <w:jc w:val="right"/>
        </w:pPr>
        <w:fldSimple w:instr=" PAGE   \* MERGEFORMAT ">
          <w:r w:rsidR="0074710D">
            <w:rPr>
              <w:noProof/>
            </w:rPr>
            <w:t>1</w:t>
          </w:r>
        </w:fldSimple>
      </w:p>
    </w:sdtContent>
  </w:sdt>
  <w:p w:rsidR="00804F94" w:rsidRDefault="00804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665" w:rsidRDefault="007E7665" w:rsidP="00F307CA">
      <w:r>
        <w:separator/>
      </w:r>
    </w:p>
  </w:footnote>
  <w:footnote w:type="continuationSeparator" w:id="0">
    <w:p w:rsidR="007E7665" w:rsidRDefault="007E7665" w:rsidP="00F30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94" w:rsidRDefault="00804F94" w:rsidP="00804F94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804F94" w:rsidRDefault="00804F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0A2"/>
    <w:multiLevelType w:val="multilevel"/>
    <w:tmpl w:val="DF0A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43AA4"/>
    <w:multiLevelType w:val="multilevel"/>
    <w:tmpl w:val="F1AA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05117"/>
    <w:multiLevelType w:val="multilevel"/>
    <w:tmpl w:val="3D6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82DBC"/>
    <w:multiLevelType w:val="hybridMultilevel"/>
    <w:tmpl w:val="6BF890AC"/>
    <w:lvl w:ilvl="0" w:tplc="6C0C9C8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B9360A"/>
    <w:multiLevelType w:val="multilevel"/>
    <w:tmpl w:val="CADC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707A7"/>
    <w:multiLevelType w:val="multilevel"/>
    <w:tmpl w:val="969A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105CF"/>
    <w:multiLevelType w:val="hybridMultilevel"/>
    <w:tmpl w:val="115A258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7CA"/>
    <w:rsid w:val="002267E8"/>
    <w:rsid w:val="00327E8A"/>
    <w:rsid w:val="003A7574"/>
    <w:rsid w:val="003B2FB5"/>
    <w:rsid w:val="00470307"/>
    <w:rsid w:val="00472004"/>
    <w:rsid w:val="0074710D"/>
    <w:rsid w:val="007B31EE"/>
    <w:rsid w:val="007E7665"/>
    <w:rsid w:val="00804F94"/>
    <w:rsid w:val="009517E8"/>
    <w:rsid w:val="00AC5F07"/>
    <w:rsid w:val="00E31492"/>
    <w:rsid w:val="00F3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07CA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7C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F30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307C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307CA"/>
    <w:pPr>
      <w:jc w:val="center"/>
    </w:pPr>
    <w:rPr>
      <w:rFonts w:ascii="Arial" w:hAnsi="Arial" w:cs="Arial"/>
      <w:u w:val="single"/>
    </w:rPr>
  </w:style>
  <w:style w:type="character" w:customStyle="1" w:styleId="TitleChar">
    <w:name w:val="Title Char"/>
    <w:basedOn w:val="DefaultParagraphFont"/>
    <w:link w:val="Title"/>
    <w:rsid w:val="00F307CA"/>
    <w:rPr>
      <w:rFonts w:ascii="Arial" w:eastAsia="Times New Roman" w:hAnsi="Arial" w:cs="Arial"/>
      <w:sz w:val="24"/>
      <w:szCs w:val="24"/>
      <w:u w:val="single"/>
      <w:lang w:val="en-GB"/>
    </w:rPr>
  </w:style>
  <w:style w:type="paragraph" w:styleId="BodyText">
    <w:name w:val="Body Text"/>
    <w:basedOn w:val="Normal"/>
    <w:link w:val="BodyTextChar"/>
    <w:semiHidden/>
    <w:unhideWhenUsed/>
    <w:rsid w:val="00F307CA"/>
    <w:rPr>
      <w:rFonts w:ascii="Arial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F307CA"/>
    <w:rPr>
      <w:rFonts w:ascii="Arial" w:eastAsia="Times New Roman" w:hAnsi="Arial" w:cs="Arial"/>
      <w:i/>
      <w:iCs/>
      <w:sz w:val="24"/>
      <w:szCs w:val="24"/>
      <w:lang w:val="en-GB"/>
    </w:rPr>
  </w:style>
  <w:style w:type="paragraph" w:customStyle="1" w:styleId="Header1">
    <w:name w:val="Header1"/>
    <w:basedOn w:val="Normal"/>
    <w:rsid w:val="00F307CA"/>
    <w:pPr>
      <w:spacing w:before="100" w:beforeAutospacing="1" w:after="100" w:afterAutospacing="1"/>
    </w:pPr>
    <w:rPr>
      <w:lang w:val="sq-AL" w:eastAsia="sq-AL"/>
    </w:rPr>
  </w:style>
  <w:style w:type="paragraph" w:customStyle="1" w:styleId="normal0">
    <w:name w:val="normal"/>
    <w:basedOn w:val="Normal"/>
    <w:rsid w:val="00F307CA"/>
    <w:pPr>
      <w:spacing w:before="100" w:beforeAutospacing="1" w:after="100" w:afterAutospacing="1"/>
    </w:pPr>
    <w:rPr>
      <w:lang w:val="sq-AL" w:eastAsia="sq-AL"/>
    </w:rPr>
  </w:style>
  <w:style w:type="paragraph" w:customStyle="1" w:styleId="body0020text">
    <w:name w:val="body_0020text"/>
    <w:basedOn w:val="Normal"/>
    <w:rsid w:val="00F307CA"/>
    <w:pPr>
      <w:spacing w:before="100" w:beforeAutospacing="1" w:after="100" w:afterAutospacing="1"/>
    </w:pPr>
    <w:rPr>
      <w:lang w:val="sq-AL" w:eastAsia="sq-AL"/>
    </w:rPr>
  </w:style>
  <w:style w:type="character" w:customStyle="1" w:styleId="notranslate">
    <w:name w:val="notranslate"/>
    <w:basedOn w:val="DefaultParagraphFont"/>
    <w:rsid w:val="00F307CA"/>
  </w:style>
  <w:style w:type="character" w:customStyle="1" w:styleId="headerchar0">
    <w:name w:val="header__char"/>
    <w:basedOn w:val="DefaultParagraphFont"/>
    <w:rsid w:val="00F307CA"/>
  </w:style>
  <w:style w:type="character" w:customStyle="1" w:styleId="apple-converted-space">
    <w:name w:val="apple-converted-space"/>
    <w:basedOn w:val="DefaultParagraphFont"/>
    <w:rsid w:val="00F307CA"/>
  </w:style>
  <w:style w:type="character" w:customStyle="1" w:styleId="heading00201char">
    <w:name w:val="heading_00201__char"/>
    <w:basedOn w:val="DefaultParagraphFont"/>
    <w:rsid w:val="00F307CA"/>
  </w:style>
  <w:style w:type="character" w:customStyle="1" w:styleId="normalchar">
    <w:name w:val="normal__char"/>
    <w:basedOn w:val="DefaultParagraphFont"/>
    <w:rsid w:val="00F307CA"/>
  </w:style>
  <w:style w:type="paragraph" w:styleId="Footer">
    <w:name w:val="footer"/>
    <w:basedOn w:val="Normal"/>
    <w:link w:val="FooterChar"/>
    <w:uiPriority w:val="99"/>
    <w:unhideWhenUsed/>
    <w:rsid w:val="00F30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7C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USERD</cp:lastModifiedBy>
  <cp:revision>3</cp:revision>
  <dcterms:created xsi:type="dcterms:W3CDTF">2017-06-02T19:43:00Z</dcterms:created>
  <dcterms:modified xsi:type="dcterms:W3CDTF">2017-09-29T10:30:00Z</dcterms:modified>
</cp:coreProperties>
</file>